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B7784F" w:rsidRPr="00D82112" w:rsidTr="00E109B7">
        <w:trPr>
          <w:trHeight w:val="1085"/>
        </w:trPr>
        <w:tc>
          <w:tcPr>
            <w:tcW w:w="4132" w:type="dxa"/>
            <w:hideMark/>
          </w:tcPr>
          <w:p w:rsidR="00B7784F" w:rsidRPr="00D82112" w:rsidRDefault="00B7784F" w:rsidP="00E1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be-BY"/>
              </w:rPr>
            </w:pPr>
            <w:r w:rsidRPr="00D82112">
              <w:rPr>
                <w:rFonts w:ascii="Times New Roman" w:eastAsia="Times New Roman" w:hAnsi="Times New Roman" w:cs="Times New Roman"/>
                <w:sz w:val="20"/>
                <w:lang w:val="be-BY"/>
              </w:rPr>
              <w:t>БАШКОРТОСТАН РЕСПУБЛИКАҺЫ</w:t>
            </w:r>
          </w:p>
          <w:p w:rsidR="00B7784F" w:rsidRPr="00D82112" w:rsidRDefault="00B7784F" w:rsidP="00E1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D821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САЛАУАТ РАЙОНЫ </w:t>
            </w:r>
          </w:p>
          <w:p w:rsidR="00B7784F" w:rsidRPr="00D82112" w:rsidRDefault="00B7784F" w:rsidP="00E1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D821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B7784F" w:rsidRPr="00D82112" w:rsidRDefault="00B7784F" w:rsidP="00E1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be-BY"/>
              </w:rPr>
            </w:pPr>
            <w:r w:rsidRPr="00D82112">
              <w:rPr>
                <w:rFonts w:ascii="Times New Roman" w:eastAsia="Times New Roman" w:hAnsi="Times New Roman" w:cs="Times New Roman"/>
                <w:b/>
                <w:sz w:val="20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B7784F" w:rsidRPr="00D82112" w:rsidRDefault="00B7784F" w:rsidP="00E1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be-BY"/>
              </w:rPr>
            </w:pPr>
            <w:r w:rsidRPr="00D82112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4DC594C" wp14:editId="345A8D0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2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B7784F" w:rsidRPr="00D82112" w:rsidRDefault="00B7784F" w:rsidP="00E1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82112">
              <w:rPr>
                <w:rFonts w:ascii="Times New Roman" w:eastAsia="Times New Roman" w:hAnsi="Times New Roman" w:cs="Times New Roman"/>
                <w:sz w:val="20"/>
              </w:rPr>
              <w:t>РЕСПУБЛИКА БАШКОРТОСТАН</w:t>
            </w:r>
          </w:p>
          <w:p w:rsidR="00B7784F" w:rsidRPr="00D82112" w:rsidRDefault="00B7784F" w:rsidP="00E1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112">
              <w:rPr>
                <w:rFonts w:ascii="Times New Roman" w:eastAsia="Times New Roman" w:hAnsi="Times New Roman" w:cs="Times New Roman"/>
                <w:b/>
                <w:sz w:val="20"/>
              </w:rPr>
              <w:t>АДМИНИСТРАЦИЯ  СЕЛЬСКОГО ПОСЕЛЕНИЯ МУРСАЛИМКИНСКИЙ СЕЛЬСОВЕТ</w:t>
            </w:r>
          </w:p>
          <w:p w:rsidR="00B7784F" w:rsidRPr="00D82112" w:rsidRDefault="00B7784F" w:rsidP="00E1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112">
              <w:rPr>
                <w:rFonts w:ascii="Times New Roman" w:eastAsia="Times New Roman" w:hAnsi="Times New Roman" w:cs="Times New Roman"/>
                <w:b/>
                <w:sz w:val="20"/>
              </w:rPr>
              <w:t>МУНИЦИПАЛЬНОГО РАЙОНА</w:t>
            </w:r>
          </w:p>
          <w:p w:rsidR="00B7784F" w:rsidRPr="00D82112" w:rsidRDefault="00B7784F" w:rsidP="00E1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82112">
              <w:rPr>
                <w:rFonts w:ascii="Times New Roman" w:eastAsia="Times New Roman" w:hAnsi="Times New Roman" w:cs="Times New Roman"/>
                <w:b/>
                <w:sz w:val="20"/>
              </w:rPr>
              <w:t>САЛАВАТСКИЙ РАЙОН</w:t>
            </w:r>
          </w:p>
        </w:tc>
      </w:tr>
      <w:tr w:rsidR="00B7784F" w:rsidRPr="00D82112" w:rsidTr="00E109B7">
        <w:tc>
          <w:tcPr>
            <w:tcW w:w="4132" w:type="dxa"/>
            <w:hideMark/>
          </w:tcPr>
          <w:p w:rsidR="00B7784F" w:rsidRPr="00D82112" w:rsidRDefault="00B7784F" w:rsidP="00E1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be-BY"/>
              </w:rPr>
            </w:pPr>
            <w:r w:rsidRPr="00D82112">
              <w:rPr>
                <w:rFonts w:ascii="Times New Roman" w:eastAsia="Times New Roman" w:hAnsi="Times New Roman" w:cs="Times New Roman"/>
                <w:sz w:val="20"/>
                <w:lang w:val="be-BY"/>
              </w:rPr>
              <w:t>452</w:t>
            </w:r>
            <w:r>
              <w:rPr>
                <w:rFonts w:ascii="Times New Roman" w:eastAsia="Times New Roman" w:hAnsi="Times New Roman" w:cs="Times New Roman"/>
                <w:sz w:val="20"/>
                <w:lang w:val="be-BY"/>
              </w:rPr>
              <w:t>485 , Мөрсәлим ауылы, Төзөлөш</w:t>
            </w:r>
            <w:r w:rsidRPr="00D82112">
              <w:rPr>
                <w:rFonts w:ascii="Times New Roman" w:eastAsia="Times New Roman" w:hAnsi="Times New Roman" w:cs="Times New Roman"/>
                <w:sz w:val="20"/>
                <w:lang w:val="be-BY"/>
              </w:rPr>
              <w:t xml:space="preserve"> урамы, 15 йорт </w:t>
            </w:r>
          </w:p>
          <w:p w:rsidR="00B7784F" w:rsidRPr="00D82112" w:rsidRDefault="00B7784F" w:rsidP="00E1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be-BY"/>
              </w:rPr>
            </w:pPr>
            <w:r w:rsidRPr="00D82112">
              <w:rPr>
                <w:rFonts w:ascii="Times New Roman" w:eastAsia="Times New Roman" w:hAnsi="Times New Roman" w:cs="Times New Roman"/>
                <w:sz w:val="20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B7784F" w:rsidRPr="00D82112" w:rsidRDefault="00B7784F" w:rsidP="00E1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4140" w:type="dxa"/>
            <w:hideMark/>
          </w:tcPr>
          <w:p w:rsidR="00B7784F" w:rsidRPr="00D82112" w:rsidRDefault="00B7784F" w:rsidP="00E1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be-BY"/>
              </w:rPr>
            </w:pPr>
            <w:r w:rsidRPr="00D82112">
              <w:rPr>
                <w:rFonts w:ascii="Times New Roman" w:eastAsia="Times New Roman" w:hAnsi="Times New Roman" w:cs="Times New Roman"/>
                <w:sz w:val="20"/>
                <w:lang w:val="be-BY"/>
              </w:rPr>
              <w:t xml:space="preserve">452485, с.Мурсалимкино, ул. Строительная , д 15  </w:t>
            </w:r>
          </w:p>
          <w:p w:rsidR="00B7784F" w:rsidRPr="00D82112" w:rsidRDefault="00B7784F" w:rsidP="00E1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82112">
              <w:rPr>
                <w:rFonts w:ascii="Times New Roman" w:eastAsia="Times New Roman" w:hAnsi="Times New Roman" w:cs="Times New Roman"/>
                <w:sz w:val="20"/>
                <w:lang w:val="be-BY"/>
              </w:rPr>
              <w:t>тел. (34777) 2-43-32, 2-43-65</w:t>
            </w:r>
          </w:p>
        </w:tc>
      </w:tr>
    </w:tbl>
    <w:p w:rsidR="00B7784F" w:rsidRPr="00D82112" w:rsidRDefault="00B7784F" w:rsidP="00B7784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7784F" w:rsidRPr="00D82112" w:rsidRDefault="00B7784F" w:rsidP="00B778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О Й О </w:t>
      </w:r>
      <w:proofErr w:type="gramStart"/>
      <w:r w:rsidRPr="00D82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D82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К                                                            РАСПОРЯЖЕНИЕ</w:t>
      </w:r>
    </w:p>
    <w:p w:rsidR="00B7784F" w:rsidRPr="00D82112" w:rsidRDefault="005D3102" w:rsidP="00B778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«1» июнь  2021 </w:t>
      </w:r>
      <w:r w:rsidR="00B77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B77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B77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«1» июня 2021 </w:t>
      </w:r>
      <w:bookmarkStart w:id="0" w:name="_GoBack"/>
      <w:bookmarkEnd w:id="0"/>
      <w:r w:rsidR="00B7784F" w:rsidRPr="00D82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Pr="005C1330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конкурса на замещение вакантной  должности </w:t>
      </w:r>
    </w:p>
    <w:p w:rsidR="00B7784F" w:rsidRPr="005C1330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службы в Администрации сельского поселения </w:t>
      </w:r>
      <w:proofErr w:type="spellStart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</w:t>
      </w:r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B7784F" w:rsidRPr="005C1330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84F" w:rsidRPr="005C1330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  с  Федеральными  законами  от  2  марта  2007  года  №  25-ФЗ  «О муниципальной  службе  в  Российской  Федерации» (с изменениями),  от  6  октября  2003 г.  №131-ФЗ «Об  общих  принципах  организации  местного  самоуправления  в  Российской Федерации»,  Законом  Республики  Башкортостан  от  16  июля  2007 г.  № 453-з  «О муниципальной службе в Республике Башкортостан» (с изменениями), на основании Положения о порядке  проведения  конкурса  на  замещение</w:t>
      </w:r>
      <w:proofErr w:type="gramEnd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муниципальной  должности муниципальной  службы  в  Администрации  сельского  поселения  </w:t>
      </w:r>
      <w:proofErr w:type="spellStart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 муниципального района </w:t>
      </w:r>
      <w:proofErr w:type="spellStart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 Республики Башкортостан  от 07.08.2008 года №10:     </w:t>
      </w:r>
    </w:p>
    <w:p w:rsidR="00B7784F" w:rsidRPr="005C1330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Объявить  конкурс  на  замещение  вакантной   </w:t>
      </w:r>
      <w:proofErr w:type="gramStart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 муниципальной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лужбы </w:t>
      </w:r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 землеустр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оителя Администрации </w:t>
      </w:r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proofErr w:type="gramEnd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Мурсалиминский</w:t>
      </w:r>
      <w:proofErr w:type="spellEnd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 муниципального  района  </w:t>
      </w:r>
      <w:proofErr w:type="spellStart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  Республики Башкортостан.  </w:t>
      </w:r>
    </w:p>
    <w:p w:rsidR="00B7784F" w:rsidRPr="005C1330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текст объявления о проведении конкурса (приложение № 1). </w:t>
      </w:r>
    </w:p>
    <w:p w:rsidR="00B7784F" w:rsidRPr="005C1330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Утвердить состав  конкурсной комиссии (приложение  № 2). </w:t>
      </w:r>
    </w:p>
    <w:p w:rsidR="00B7784F" w:rsidRPr="005C1330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Конкурсной комиссии организовать  прием  и  рассмотрение  заявлений </w:t>
      </w:r>
      <w:proofErr w:type="gramStart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претендентов на замещение вакантной должности в соответствии с Положением о порядке</w:t>
      </w:r>
      <w:proofErr w:type="gramEnd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конкурса на замещение должности муниципальной службы. </w:t>
      </w:r>
    </w:p>
    <w:p w:rsidR="00B7784F" w:rsidRPr="005C1330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информационное сообщение о сроках приема документов для участия в конкурсе на замещение   вакантной </w:t>
      </w:r>
      <w:proofErr w:type="gramStart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 муниципальной службы специалиста землеустроителя Администрации  сельского  поселения</w:t>
      </w:r>
      <w:proofErr w:type="gramEnd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Мурсалиминский</w:t>
      </w:r>
      <w:proofErr w:type="spellEnd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 муниципального  района  </w:t>
      </w:r>
      <w:proofErr w:type="spellStart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Башкортостан,  разместить  на  официальном  сайте Администрации сельского поселения  в сети «Интернет».</w:t>
      </w:r>
    </w:p>
    <w:p w:rsidR="00B7784F" w:rsidRPr="005C1330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Установить предполагаемую дату пр</w:t>
      </w:r>
      <w:r w:rsidR="004721B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оведения конкурса на 01.07.2021</w:t>
      </w:r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B7784F" w:rsidRPr="005C1330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распоряжения оставляю за собой.  </w:t>
      </w:r>
    </w:p>
    <w:p w:rsidR="00B7784F" w:rsidRPr="005C1330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Распоряжение вступает в силу со дня его подписания. </w:t>
      </w: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84F" w:rsidRPr="005C1330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84F" w:rsidRPr="005C1330" w:rsidRDefault="004721B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</w:t>
      </w:r>
      <w:r w:rsidR="00B7784F"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А.А.Муфлиханов</w:t>
      </w:r>
      <w:proofErr w:type="spellEnd"/>
    </w:p>
    <w:p w:rsidR="00B7784F" w:rsidRPr="005C1330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Pr="00FE0A28" w:rsidRDefault="00B7784F" w:rsidP="00B7784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Приложение №1                                                                               </w:t>
      </w:r>
    </w:p>
    <w:p w:rsidR="00B7784F" w:rsidRPr="00FE0A28" w:rsidRDefault="00B7784F" w:rsidP="00B7784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распоряжению главы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84F" w:rsidRDefault="00B7784F" w:rsidP="00B7784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</w:p>
    <w:p w:rsidR="00B7784F" w:rsidRPr="00FE0A28" w:rsidRDefault="00B7784F" w:rsidP="00B7784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B7784F" w:rsidRPr="00FE0A28" w:rsidRDefault="00B7784F" w:rsidP="00B77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                                                                   </w:t>
      </w:r>
    </w:p>
    <w:p w:rsidR="00B7784F" w:rsidRPr="00FE0A28" w:rsidRDefault="00B7784F" w:rsidP="00B7784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721BF"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1B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B7784F" w:rsidRPr="00FE0A28" w:rsidRDefault="00B7784F" w:rsidP="00B7784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84F" w:rsidRPr="00FE0A28" w:rsidRDefault="00B7784F" w:rsidP="00B778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ОБЪЯВЛЕНИЯ</w:t>
      </w:r>
    </w:p>
    <w:p w:rsidR="00B7784F" w:rsidRPr="00FE0A28" w:rsidRDefault="00B7784F" w:rsidP="00B778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ПРОВЕДЕНИИ КОНКУРСА НА ЗАМЕЩЕНИЕ ВАКАНТНОЙ ДОЛЖНОСТИ</w:t>
      </w:r>
    </w:p>
    <w:p w:rsidR="00B7784F" w:rsidRPr="00FE0A28" w:rsidRDefault="00B7784F" w:rsidP="00B778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СЛУЖБЫ»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объявляет конкурс  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 граждан Российской Федерации, 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нкурсной  основе на замещение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вакантной </w:t>
      </w:r>
      <w:proofErr w:type="gramStart"/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муниципальной службы специалиста землеустроителя</w:t>
      </w:r>
      <w:r w:rsidRPr="000A6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 поселения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Башкортостан.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 проводится  в  соответствии  с  Федеральными  законами  от  2  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2007  года  №  25-ФЗ  «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муниципальной  службе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Российской  Федерации» (с изменениями)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,  от  6 октября  2003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№131-ФЗ  «Об  общих  принципах организации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в Российской Федерации», Законом Республики Башкортостан от 16 июля 2007 г. № 453-з «О муниципальной службе в Республике Башкортостан»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 основании  Положения  о  порядке  проведения  конкурса</w:t>
      </w:r>
      <w:proofErr w:type="gramEnd"/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замещение муниципальной должности муниципальной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 в</w:t>
      </w:r>
      <w:r w:rsidRPr="00E40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сельского 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 района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 от 07.08.2008 года №10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вправе участвовать граждане, муниципальные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гражданские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служащие, соответствующие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становленным  квалификационным требованиям к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муниципальной службы.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прохождения муниципальной службы: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пятидневная рабочая неделя с продолжительностью рабочего времени  не более 40 часов с двумя выходными (суббота и воскресенье);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ежегодного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 отпуска  продолжительностью  30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дополни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тельных оплачиваемых отпусков с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сохранением замещаемой должности муниципальной службы и денежного содержания; </w:t>
      </w: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установление  денежного содержания в соответствии с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действующим законодательством;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гарантия медицинского страхования, социального и пенсионного обеспечения в соответствии  с федеральным законодательством;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ненормированный рабочий день. 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претенденту  на  замещение  указанной  должности  предъявляются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квалификационные требования: 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наличие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среднего профессионального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без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едъявления требований к стажу;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знание  Конституции  Российской  Федерации  и  Республики  Башкортостан, законодательства  по  вопросам  местного  самоуправления  и  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службы,  нормативно-правовых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 по  профилю  деятельности,  владение компьютером на уровне уверенного пользователя;                                                         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федеральных конституционных законов, федеральных законов и иных нормативных правовых актов Российской Федерации, законов и иных нормативных правовых актов Республики Башкортостан, соответствующих направлениям деятельности органа местного самоуправления, применительно к исполнению должностных обязанностей;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знание устава сельского поселения и иных муниципальных правовых актов, соответствующих направлениям деятельности;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знание нормативных правовых актов, регламентирующих служебную деятельность;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знание основных принципов организации органов местного самоуправления;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профессиональные знания, необходимые для исполнения должностных обязанностей, в том числе знание порядка разработки и осуществления земельной реформы, прогнозов и программ по учету, продаже и перераспределению земель, порядка и сроков оформления землеустроительной документации,  порядка исчисления и уплаты земельного налога на территории сельского поселения;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знание требований к служебному поведению муниципального служащего;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знание основных прав и основных обязанностей муниципального служащего, а также ограничений и запретов, связанных с муниципальной службой;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знание порядка работы с информацией, содержащей сведения, составляющие государственную и иную охраняемую федеральными законами тайну, и иной информацией ограниченного доступа, а также работы, направленной на предотвращение нарушений режима секретности и утечки (разглашения) сведений, составляющих государственную и иную охраняемую федеральными законами тайну, в пределах своей компетенции;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знание служебного распорядка, знание рациональных приемов и порядка работы со служебной информацией и документами.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Квалификационные требования, предъявляемые к профессиональным навыкам специалиста: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способность к накоплению и обновлению профессиональных знаний и умений;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своевременное и качественное выполнение заданий и поручений вышестоящих руководителей;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навыки исполнительской дисциплины;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общая грамотность;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навыки работы с документами, деловой корреспонденцией;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владение официально-деловым стилем современного русского литературного языка;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наличие навыков владения компьютерной и оргтехникой, необходимым программным обеспечением;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владение современными средствами, методами и технологиями работы с информацией;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навыки планирования и рациональной организации рабочего времени;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навыки разработки предложений для последующего принятия управленческих решений;</w:t>
      </w: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коммуникабельность.</w:t>
      </w: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деятельности Администрации сельского поселения 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землеустроитель</w:t>
      </w: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готовит к рассмотрению вопросы о предоставлении и изъятии земельных участков из земель находящихся в ведении Администрации, готовит по ним проекты постановлений;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участвует в подготовке предложений по определению государственной политики в сфере землеустройства земель сельскохозяйственного назначения;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принимает участие в организации, регулировании и контроле реализации законодательства, иных правовых актов, касающихся сферы землеустройства;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участвует в рассмотрении земельных споров граждан, предприятий, учреждений, земли которых находятся в ведении Администрации сельского поселения;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осуществляет </w:t>
      </w:r>
      <w:proofErr w:type="gramStart"/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установленного режима использования и охраны земель, соблюдением земельного законодательства всеми собственниками земель, землевладельцами, землепользователями и арендаторами;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участвует в подготовке предложений по установлению в соответствии с законодательством сумм земельного налога и арендной платы для землевладельцев, землепользователей и арендаторов;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готовит к рассмотрению материалы государственного земельного кадастра, проводит анализ использования земель. Готовит отчет о наличии и использовании земель, качественном состоянии земельного фонда и предоставляет его в соответствующий орган по земельным ресурсам и землеустройству;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отвечает за рассмотрение подготовленных соответствующим органом по земельным ресурсам и землеустройству материалов по выявлению земельных участков для формирования специального земельного фонда и фонда перераспределения земель в границах сельского поселения;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ведет учет заявлений граждан, предприятий, организаций и учреждений по вопросам выделения земли;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организовывает контрольные обмеры земельных участков при проведении инвентаризации земель;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ведет графический учет земель на соответствующей территории;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вносит предложения по использованию земель, находящихся в ведении органов местного самоуправления;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    участвует в подготовке предложений по установлению норм предоставления земельных участков и готовит предложения по установлению льгот по взиманию земельного налога и арендной платы;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организует сбор и ведет учет поступлений земельного налога, налога на имущество физических лиц и арендной платы за пользование землей, принимает меры по ликвидации задолженности земельного налога;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производит отвод земельных участков в натуре;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осуществляет подготовку и учет документов, подтверждающих право владения и пользования (в том числе аренды) земельными участками, находящимися в собственности сельского поселения;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проводит консультации для граждан, представителей предприятий, учреждений по вопросам земельного законодательства;</w:t>
      </w: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составляет отчеты о наличии в виде платы за землю, нарушениях земельного законодательства;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организует работы по охране окружающей среды, земель, благоустройству населенных пунктов, по борьбе с эрозией почв, недопущению захламления земель на территории сельского поселения;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отчитывается не реже одного раза в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о проделанной работе на заседании</w:t>
      </w: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Совета;</w:t>
      </w:r>
    </w:p>
    <w:p w:rsidR="00B7784F" w:rsidRPr="00206EE4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выполняет отдельные разовые поручения главы сельского поселения.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6EE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выполняет также иные обязанности муниципального служащего, установленные Федеральным законом «О муниципальной службе в Российской Федерации», и соблюдает ограничения и запреты, установленные законодательством о муниципальной службе.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конкурсе необходимо  предоставить  подлинники  и  копии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документов: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первом этапе конкурса гражданин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 Федерации,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зъявивший желание участвовать в конкурсе,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 в  Администрацию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 (информация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 поселения в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Интернет </w:t>
      </w:r>
      <w:r w:rsidRPr="00E15838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https://mursalimkino.su/munitsipalnaya-sluzhba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«Конкурс на замещение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вакантной должности» раздел «Муниципальная слу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жба»):</w:t>
      </w: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личное заявление на имя представителя нанимателя.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собственноручно заполненную и подписанную анкету по форме, утвержденной Правительством Российской Федерации, с приложением фотографии.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копию паспорта или заменяющего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 документа  (соответствующий  документ предъявляется лично по прибытии на конкурс).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документы, подтверждающие необходимое профессиональное образование, стаж работы и квалификацию: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трудовой  книжки  (за  исключен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 случаев,  когда  служебная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(трудовая) деятельность  осуществляется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впервые)  или  иные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proofErr w:type="gramEnd"/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подтверждающие трудовую (служебную) деятельность гражданина.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копии  документов  о  профессиональном  образовании,  а  также  по  желанию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-  о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дополнительном  профессиональном  образовании,  о  присвоении ученой степени, ученого звания, заверенные нотариально или кадровыми службам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работы (службы).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5.документы воинского учета  -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граждан,  пребывающих  в  запасе,  и  лиц, подлежащих призыву на военную службу.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6.копию страхового свидетельства государственного пенсионного страхования.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7.копию свидетельства о постановке физического лица на учет в налоговом органе.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8.копию полиса обязательного медицинского страхования.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9.копии свидетельств о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регистрации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 гражданского состояния.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заключение  медицинского учреждения об отсутствии у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заболевания, препятствующего поступлению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муниципальную  службу  или  её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прохождению. 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11.сведения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адресах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(или)  страниц  сайтов  в  информационно-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 "Инте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рнет",  на  которых  гражданин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общедоступную информацию, а также данные, позволяющие их идентифицировать - за три календарных года, предшествующих году поступления на службу».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сведения о своих доходах, об имуществе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обязательствах  имущественного характера,  а  также  сведения  о  доходах,  об  имуществе  и  обязательствах имущественного характера своих супруги  (супруга) и несовершеннолетних детей (если  должность  включен  в  соответствующий  перечень,  замещение  которого обязывает представление этих сведений). </w:t>
      </w:r>
      <w:proofErr w:type="gramEnd"/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13.согласие на обработку персональных данных.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14.справку о наличии (отсутствии) судимости.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15.иные документы,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 федеральными  законами,  указами Президента Российской Федерации и постановлениями Правительства Российской Федерации.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16.Гражданин,  желающий  участвовать  в  конкурсе,  вправе  также  представить характеристику или рекомендательное письмо с места работы, рекомендации лиц, знающих претендента по совместной работе.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участие в конкурсе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 граждане  Российской 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достигшие  возраста 18 лет и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владеющие  государственным  языком  Российской Федерации.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для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участия  в  конкурсе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 по  адресу:  452485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урсалимкино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Строительная, д. 15, в кабинете управляющего делами  с 09-00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 13.00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 и  с  14.00  до  17.00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часо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 (кроме  выходных   дней  -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суббота,  воскресенье  и нерабочих праздничных дней). 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прием</w:t>
      </w:r>
      <w:r w:rsidR="004721BF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документов -  02.06.2021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 день при</w:t>
      </w:r>
      <w:r w:rsidR="004721B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 документов – 29.06.2021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Предполагаемая дата про</w:t>
      </w:r>
      <w:r w:rsidR="004721B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конкурса 1 июля 2021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14.00 час</w:t>
      </w:r>
      <w:proofErr w:type="gramStart"/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кабинете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 Администрации  сельского  поселения.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Несвоевременное представление документов, представление их в не полном объеме  или  с  нарушением  правил  оформления  без  уважительной  причины являются основанием для отказа гражданину в их приеме.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 связанные  с  участием  в  конкурсе  (проезд  к  месту  проведения конкурса и обратно, наем жилого помещения, проживание, пользование услугами сре</w:t>
      </w:r>
      <w:proofErr w:type="gramStart"/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 св</w:t>
      </w:r>
      <w:proofErr w:type="gramEnd"/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язи  и  другие),  осуществляются  кандидатами  за  счет  собственных средств.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заключается в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оценке  профессионального  уровня  кандидатов  на замещение  вакантных  должностей  муниципальной  службы,  их  соответствия  квалификационным требованиям к этой должности.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 комиссия оценивает  кандидатов  на  основании  представленных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  документов об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образовании,  прохождение  муниципальной  или  иной государственной  службы, 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существление  другой  трудовой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 а  также на  основе  конкурсных  процедур  с  использованием  не  противоречащих федеральным  законам  и  друг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 нормативно-правовым актам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методов оценки профессиональных и личностных качеств кандидатов.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два этапа: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этап: прием и проверка представленных кандидатами документов.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 этап: индивидуальное  собеседование  кандидата  с  членами  конкурсной комиссии.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 о  дате,  месте  и  времени  проведения  второго  (основного)  этапа конкурса принимается представителем нанимателя после проверки достоверности сведений,  представленных  претендентами  на  замещение  вакантной  должности муниципальной  службы,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 также  после  оформления  в случае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 к сведениям,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составляющим  государственную  и  иную  охраняемую законом тайну.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ионное  сообщение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сроках 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иема  документов  для  участия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размещено на официальном сайте Адми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 в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«Интернет» </w:t>
      </w:r>
      <w:hyperlink r:id="rId6" w:history="1">
        <w:r w:rsidRPr="00EB317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https://mursalimkino.su/munitsipalnaya-sluzhba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«Конкурс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замещение  вакантной  должности» 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  «Муниципальная  служба».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Несвоевременное представление документов, представление их в не полном объеме  или  с  нарушением  правил  оформления  без  уважительной  причины являются основанием для отказа гражданину в их приеме.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Подробную информацию о порядке и условиях проведения конкурса можно получить по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лефону/ факс: 8  (34777) 2- 43-65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Pr="00FE0A28" w:rsidRDefault="00B7784F" w:rsidP="00B7784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№2                                                                               </w:t>
      </w:r>
    </w:p>
    <w:p w:rsidR="00B7784F" w:rsidRDefault="00B7784F" w:rsidP="00B7784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поряжению главы  сельского поселения</w:t>
      </w:r>
    </w:p>
    <w:p w:rsidR="00B7784F" w:rsidRPr="00FE0A28" w:rsidRDefault="00B7784F" w:rsidP="00B7784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B7784F" w:rsidRPr="00FE0A28" w:rsidRDefault="00B7784F" w:rsidP="00B778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 </w:t>
      </w:r>
    </w:p>
    <w:p w:rsidR="00B7784F" w:rsidRPr="00FE0A28" w:rsidRDefault="00B7784F" w:rsidP="00B7784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47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от 01.06.2021 года № 7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84F" w:rsidRPr="00FE0A28" w:rsidRDefault="00B7784F" w:rsidP="00B778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B7784F" w:rsidRPr="00FE0A28" w:rsidRDefault="00B7784F" w:rsidP="00B778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комиссии по рассмотрению заявлений</w:t>
      </w:r>
    </w:p>
    <w:p w:rsidR="00B7784F" w:rsidRPr="00FE0A28" w:rsidRDefault="00B7784F" w:rsidP="00B778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претендентов на замещение вакантной должности муниципальной службы</w:t>
      </w:r>
    </w:p>
    <w:p w:rsidR="00B7784F" w:rsidRPr="00FE0A28" w:rsidRDefault="00B7784F" w:rsidP="00B778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B7784F" w:rsidRPr="00FE0A28" w:rsidRDefault="00B7784F" w:rsidP="00B778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Pr="00FE0A28" w:rsidRDefault="004721B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Муфлиханов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Айдар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Акшурович</w:t>
      </w:r>
      <w:proofErr w:type="spellEnd"/>
      <w:r w:rsidR="00B77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7784F"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г</w:t>
      </w:r>
      <w:r w:rsidR="00B7784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  сельского поселения</w:t>
      </w:r>
      <w:r w:rsidR="00B7784F"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84F" w:rsidRPr="00FE0A28" w:rsidRDefault="004721B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Санникова Ольга Геннадьевна</w:t>
      </w:r>
      <w:r w:rsidR="00B77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заместитель Председателя Совета</w:t>
      </w:r>
      <w:r w:rsidR="00B7784F"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Закирова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Айгуль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Рауфовна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управляющий делами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7784F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комиссии.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комиссии: </w:t>
      </w:r>
    </w:p>
    <w:p w:rsidR="00B7784F" w:rsidRPr="00FE0A28" w:rsidRDefault="00B7784F" w:rsidP="00B77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84F" w:rsidRPr="00D82112" w:rsidRDefault="00B7784F" w:rsidP="00B7784F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Сиражева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Нагимулловна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специалист по делам молодежи</w:t>
      </w:r>
    </w:p>
    <w:p w:rsidR="00B7784F" w:rsidRDefault="00B7784F" w:rsidP="00B7784F">
      <w:pPr>
        <w:spacing w:after="0" w:line="240" w:lineRule="auto"/>
        <w:ind w:firstLine="709"/>
        <w:jc w:val="both"/>
      </w:pPr>
    </w:p>
    <w:p w:rsidR="00B7784F" w:rsidRDefault="00B7784F" w:rsidP="00B7784F">
      <w:pPr>
        <w:spacing w:after="0" w:line="240" w:lineRule="auto"/>
        <w:ind w:firstLine="709"/>
        <w:jc w:val="both"/>
      </w:pPr>
    </w:p>
    <w:p w:rsidR="00B7784F" w:rsidRDefault="00B7784F" w:rsidP="00B7784F">
      <w:pPr>
        <w:spacing w:after="0" w:line="240" w:lineRule="auto"/>
        <w:ind w:firstLine="709"/>
        <w:jc w:val="both"/>
      </w:pPr>
    </w:p>
    <w:p w:rsidR="00B7784F" w:rsidRDefault="00B7784F" w:rsidP="00B7784F">
      <w:pPr>
        <w:spacing w:after="0" w:line="240" w:lineRule="auto"/>
        <w:ind w:firstLine="709"/>
        <w:jc w:val="both"/>
      </w:pPr>
    </w:p>
    <w:p w:rsidR="00B7784F" w:rsidRDefault="00B7784F" w:rsidP="00B7784F">
      <w:pPr>
        <w:spacing w:after="0" w:line="240" w:lineRule="auto"/>
        <w:ind w:firstLine="709"/>
        <w:jc w:val="both"/>
      </w:pPr>
    </w:p>
    <w:p w:rsidR="00B7784F" w:rsidRDefault="00B7784F" w:rsidP="00B7784F">
      <w:pPr>
        <w:spacing w:after="0" w:line="240" w:lineRule="auto"/>
        <w:ind w:firstLine="709"/>
        <w:jc w:val="both"/>
      </w:pPr>
    </w:p>
    <w:p w:rsidR="00B7784F" w:rsidRDefault="00B7784F" w:rsidP="00B7784F">
      <w:pPr>
        <w:spacing w:after="0" w:line="240" w:lineRule="auto"/>
        <w:ind w:firstLine="709"/>
        <w:jc w:val="both"/>
      </w:pPr>
    </w:p>
    <w:p w:rsidR="00B7784F" w:rsidRDefault="00B7784F" w:rsidP="00B7784F">
      <w:pPr>
        <w:spacing w:after="0" w:line="240" w:lineRule="auto"/>
        <w:ind w:firstLine="709"/>
        <w:jc w:val="both"/>
      </w:pPr>
    </w:p>
    <w:p w:rsidR="00B7784F" w:rsidRDefault="00B7784F" w:rsidP="00B7784F">
      <w:pPr>
        <w:spacing w:after="0" w:line="240" w:lineRule="auto"/>
        <w:ind w:firstLine="709"/>
        <w:jc w:val="both"/>
      </w:pPr>
    </w:p>
    <w:p w:rsidR="00B7784F" w:rsidRDefault="00B7784F" w:rsidP="00B7784F">
      <w:pPr>
        <w:spacing w:after="0" w:line="240" w:lineRule="auto"/>
        <w:ind w:firstLine="709"/>
        <w:jc w:val="both"/>
      </w:pPr>
    </w:p>
    <w:p w:rsidR="00B7784F" w:rsidRDefault="00B7784F" w:rsidP="00B7784F">
      <w:pPr>
        <w:spacing w:after="0" w:line="240" w:lineRule="auto"/>
        <w:ind w:firstLine="709"/>
        <w:jc w:val="both"/>
      </w:pPr>
    </w:p>
    <w:p w:rsidR="00B7784F" w:rsidRDefault="00B7784F" w:rsidP="00B7784F">
      <w:pPr>
        <w:spacing w:after="0" w:line="240" w:lineRule="auto"/>
        <w:ind w:firstLine="709"/>
        <w:jc w:val="both"/>
      </w:pPr>
    </w:p>
    <w:p w:rsidR="00B7784F" w:rsidRDefault="00B7784F" w:rsidP="00B7784F">
      <w:pPr>
        <w:spacing w:after="0" w:line="240" w:lineRule="auto"/>
        <w:ind w:firstLine="709"/>
        <w:jc w:val="both"/>
      </w:pPr>
    </w:p>
    <w:p w:rsidR="004274A4" w:rsidRDefault="004274A4"/>
    <w:sectPr w:rsidR="0042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43"/>
    <w:rsid w:val="00002ABE"/>
    <w:rsid w:val="0001266F"/>
    <w:rsid w:val="000151C3"/>
    <w:rsid w:val="00032A91"/>
    <w:rsid w:val="00033FDE"/>
    <w:rsid w:val="00034A93"/>
    <w:rsid w:val="00035EF3"/>
    <w:rsid w:val="0004094D"/>
    <w:rsid w:val="00042A2F"/>
    <w:rsid w:val="0005150B"/>
    <w:rsid w:val="0005163F"/>
    <w:rsid w:val="00063BD7"/>
    <w:rsid w:val="000641D8"/>
    <w:rsid w:val="000679F0"/>
    <w:rsid w:val="000743FD"/>
    <w:rsid w:val="0008587E"/>
    <w:rsid w:val="00087B2B"/>
    <w:rsid w:val="00087BE3"/>
    <w:rsid w:val="0009144C"/>
    <w:rsid w:val="00093C9D"/>
    <w:rsid w:val="00094D5B"/>
    <w:rsid w:val="00097894"/>
    <w:rsid w:val="000A1A5A"/>
    <w:rsid w:val="000B05C4"/>
    <w:rsid w:val="000B5441"/>
    <w:rsid w:val="000B5A01"/>
    <w:rsid w:val="000B692B"/>
    <w:rsid w:val="000B6E8B"/>
    <w:rsid w:val="000B7153"/>
    <w:rsid w:val="000C5AC6"/>
    <w:rsid w:val="000C61C0"/>
    <w:rsid w:val="000D0763"/>
    <w:rsid w:val="000D3178"/>
    <w:rsid w:val="000D3DA4"/>
    <w:rsid w:val="000D57D3"/>
    <w:rsid w:val="000D72BC"/>
    <w:rsid w:val="000E6B00"/>
    <w:rsid w:val="000F6419"/>
    <w:rsid w:val="00100708"/>
    <w:rsid w:val="00101E4C"/>
    <w:rsid w:val="001127CD"/>
    <w:rsid w:val="00113296"/>
    <w:rsid w:val="00114ACE"/>
    <w:rsid w:val="00115E01"/>
    <w:rsid w:val="001243F7"/>
    <w:rsid w:val="00132B3B"/>
    <w:rsid w:val="00132E9F"/>
    <w:rsid w:val="00133F63"/>
    <w:rsid w:val="00140F70"/>
    <w:rsid w:val="001414A2"/>
    <w:rsid w:val="001502AB"/>
    <w:rsid w:val="001516C9"/>
    <w:rsid w:val="00154283"/>
    <w:rsid w:val="0016409E"/>
    <w:rsid w:val="0016529C"/>
    <w:rsid w:val="00173126"/>
    <w:rsid w:val="001767AD"/>
    <w:rsid w:val="00180D13"/>
    <w:rsid w:val="001824FA"/>
    <w:rsid w:val="00185897"/>
    <w:rsid w:val="001870AE"/>
    <w:rsid w:val="0019002D"/>
    <w:rsid w:val="001904FE"/>
    <w:rsid w:val="00192E23"/>
    <w:rsid w:val="001948D8"/>
    <w:rsid w:val="001A7B02"/>
    <w:rsid w:val="001B1169"/>
    <w:rsid w:val="001B17E7"/>
    <w:rsid w:val="001B3631"/>
    <w:rsid w:val="001B3993"/>
    <w:rsid w:val="001C05AE"/>
    <w:rsid w:val="001C34F4"/>
    <w:rsid w:val="001C50D8"/>
    <w:rsid w:val="001C72B6"/>
    <w:rsid w:val="001D3E38"/>
    <w:rsid w:val="001F2B81"/>
    <w:rsid w:val="00203D28"/>
    <w:rsid w:val="002049EB"/>
    <w:rsid w:val="00207B78"/>
    <w:rsid w:val="0021560E"/>
    <w:rsid w:val="0021767A"/>
    <w:rsid w:val="00217F89"/>
    <w:rsid w:val="00243B6F"/>
    <w:rsid w:val="00243F18"/>
    <w:rsid w:val="00243FF4"/>
    <w:rsid w:val="00245078"/>
    <w:rsid w:val="00245148"/>
    <w:rsid w:val="002451D0"/>
    <w:rsid w:val="002512BF"/>
    <w:rsid w:val="00255A59"/>
    <w:rsid w:val="002819B7"/>
    <w:rsid w:val="00283CE3"/>
    <w:rsid w:val="002858FF"/>
    <w:rsid w:val="00292792"/>
    <w:rsid w:val="002932C7"/>
    <w:rsid w:val="0029524B"/>
    <w:rsid w:val="00295293"/>
    <w:rsid w:val="002961FD"/>
    <w:rsid w:val="002A45B4"/>
    <w:rsid w:val="002A4625"/>
    <w:rsid w:val="002B2A8A"/>
    <w:rsid w:val="002B3DB1"/>
    <w:rsid w:val="002C5328"/>
    <w:rsid w:val="002D28E6"/>
    <w:rsid w:val="002D3B27"/>
    <w:rsid w:val="002D445A"/>
    <w:rsid w:val="002E19D4"/>
    <w:rsid w:val="002E2DD6"/>
    <w:rsid w:val="002E35D7"/>
    <w:rsid w:val="002F18A9"/>
    <w:rsid w:val="00304DB9"/>
    <w:rsid w:val="003073BC"/>
    <w:rsid w:val="00313F84"/>
    <w:rsid w:val="003142CB"/>
    <w:rsid w:val="00314FC5"/>
    <w:rsid w:val="003176B8"/>
    <w:rsid w:val="00330A25"/>
    <w:rsid w:val="00332519"/>
    <w:rsid w:val="00340688"/>
    <w:rsid w:val="0034311D"/>
    <w:rsid w:val="00361316"/>
    <w:rsid w:val="0036421C"/>
    <w:rsid w:val="00365FB2"/>
    <w:rsid w:val="003670FD"/>
    <w:rsid w:val="00372880"/>
    <w:rsid w:val="003759CC"/>
    <w:rsid w:val="00375C1A"/>
    <w:rsid w:val="00377817"/>
    <w:rsid w:val="00382186"/>
    <w:rsid w:val="00390548"/>
    <w:rsid w:val="00391D01"/>
    <w:rsid w:val="003A0A8B"/>
    <w:rsid w:val="003A58F2"/>
    <w:rsid w:val="003A6CD9"/>
    <w:rsid w:val="003A703E"/>
    <w:rsid w:val="003B2CCB"/>
    <w:rsid w:val="003C013C"/>
    <w:rsid w:val="003C5082"/>
    <w:rsid w:val="003E5254"/>
    <w:rsid w:val="003F1CB8"/>
    <w:rsid w:val="003F1D30"/>
    <w:rsid w:val="003F2C44"/>
    <w:rsid w:val="00403D5F"/>
    <w:rsid w:val="00405EF9"/>
    <w:rsid w:val="00406DAF"/>
    <w:rsid w:val="0041263E"/>
    <w:rsid w:val="00423F14"/>
    <w:rsid w:val="004274A4"/>
    <w:rsid w:val="00433385"/>
    <w:rsid w:val="00436D2D"/>
    <w:rsid w:val="00437040"/>
    <w:rsid w:val="0044048C"/>
    <w:rsid w:val="00441113"/>
    <w:rsid w:val="00443AB3"/>
    <w:rsid w:val="0045173C"/>
    <w:rsid w:val="0045418C"/>
    <w:rsid w:val="00456245"/>
    <w:rsid w:val="00461211"/>
    <w:rsid w:val="0046518E"/>
    <w:rsid w:val="00465C5A"/>
    <w:rsid w:val="00465E36"/>
    <w:rsid w:val="00467559"/>
    <w:rsid w:val="00467FEC"/>
    <w:rsid w:val="004721BF"/>
    <w:rsid w:val="00477CB2"/>
    <w:rsid w:val="00480D28"/>
    <w:rsid w:val="004814B4"/>
    <w:rsid w:val="00491553"/>
    <w:rsid w:val="00492DDA"/>
    <w:rsid w:val="00497768"/>
    <w:rsid w:val="004A2593"/>
    <w:rsid w:val="004A55A1"/>
    <w:rsid w:val="004A765F"/>
    <w:rsid w:val="004A7DC3"/>
    <w:rsid w:val="004B04FA"/>
    <w:rsid w:val="004B07B8"/>
    <w:rsid w:val="004B0E11"/>
    <w:rsid w:val="004C26DD"/>
    <w:rsid w:val="004C7AE1"/>
    <w:rsid w:val="004D3D23"/>
    <w:rsid w:val="004D5802"/>
    <w:rsid w:val="004E0BE4"/>
    <w:rsid w:val="004E1553"/>
    <w:rsid w:val="004E3215"/>
    <w:rsid w:val="004E36DB"/>
    <w:rsid w:val="004E4492"/>
    <w:rsid w:val="004E5420"/>
    <w:rsid w:val="004E78EA"/>
    <w:rsid w:val="004F107B"/>
    <w:rsid w:val="004F1362"/>
    <w:rsid w:val="004F32C9"/>
    <w:rsid w:val="00501DA0"/>
    <w:rsid w:val="00502405"/>
    <w:rsid w:val="00505935"/>
    <w:rsid w:val="0051072F"/>
    <w:rsid w:val="00514655"/>
    <w:rsid w:val="00521820"/>
    <w:rsid w:val="00521FB8"/>
    <w:rsid w:val="00522609"/>
    <w:rsid w:val="00533949"/>
    <w:rsid w:val="00533CAB"/>
    <w:rsid w:val="00533E27"/>
    <w:rsid w:val="00542E31"/>
    <w:rsid w:val="00542ED0"/>
    <w:rsid w:val="0054369A"/>
    <w:rsid w:val="0054715C"/>
    <w:rsid w:val="005513E0"/>
    <w:rsid w:val="00562F8D"/>
    <w:rsid w:val="00567F56"/>
    <w:rsid w:val="005705EC"/>
    <w:rsid w:val="00580029"/>
    <w:rsid w:val="005808D5"/>
    <w:rsid w:val="005835B8"/>
    <w:rsid w:val="00584FE6"/>
    <w:rsid w:val="00590AD6"/>
    <w:rsid w:val="00592CEA"/>
    <w:rsid w:val="005947E7"/>
    <w:rsid w:val="005A3937"/>
    <w:rsid w:val="005A4011"/>
    <w:rsid w:val="005A454C"/>
    <w:rsid w:val="005A6D71"/>
    <w:rsid w:val="005A72CE"/>
    <w:rsid w:val="005B0939"/>
    <w:rsid w:val="005B4AD5"/>
    <w:rsid w:val="005B61FD"/>
    <w:rsid w:val="005C06B7"/>
    <w:rsid w:val="005D2E11"/>
    <w:rsid w:val="005D3102"/>
    <w:rsid w:val="005D4F7C"/>
    <w:rsid w:val="005E0B51"/>
    <w:rsid w:val="005E3DBA"/>
    <w:rsid w:val="005E6F5E"/>
    <w:rsid w:val="005E79E2"/>
    <w:rsid w:val="005E7C2A"/>
    <w:rsid w:val="00600B90"/>
    <w:rsid w:val="00600F67"/>
    <w:rsid w:val="00605EA0"/>
    <w:rsid w:val="006116B5"/>
    <w:rsid w:val="00613AF9"/>
    <w:rsid w:val="0061590B"/>
    <w:rsid w:val="00616DD0"/>
    <w:rsid w:val="006176EC"/>
    <w:rsid w:val="00617830"/>
    <w:rsid w:val="00622E56"/>
    <w:rsid w:val="0062452D"/>
    <w:rsid w:val="00632336"/>
    <w:rsid w:val="00632A7B"/>
    <w:rsid w:val="00632DAF"/>
    <w:rsid w:val="00637E6B"/>
    <w:rsid w:val="00643DE8"/>
    <w:rsid w:val="006615D0"/>
    <w:rsid w:val="00661855"/>
    <w:rsid w:val="00665842"/>
    <w:rsid w:val="00665D17"/>
    <w:rsid w:val="00670BF1"/>
    <w:rsid w:val="00670E5D"/>
    <w:rsid w:val="00672CE7"/>
    <w:rsid w:val="006820C7"/>
    <w:rsid w:val="00682BFF"/>
    <w:rsid w:val="006A3B66"/>
    <w:rsid w:val="006A474E"/>
    <w:rsid w:val="006A5CCD"/>
    <w:rsid w:val="006B0214"/>
    <w:rsid w:val="006B0F16"/>
    <w:rsid w:val="006B19ED"/>
    <w:rsid w:val="006C14E8"/>
    <w:rsid w:val="006C515D"/>
    <w:rsid w:val="006C75E9"/>
    <w:rsid w:val="006E7041"/>
    <w:rsid w:val="006F2D60"/>
    <w:rsid w:val="006F4D2E"/>
    <w:rsid w:val="007009FE"/>
    <w:rsid w:val="00703AC2"/>
    <w:rsid w:val="00706A72"/>
    <w:rsid w:val="007121CB"/>
    <w:rsid w:val="0071698D"/>
    <w:rsid w:val="00716C83"/>
    <w:rsid w:val="00720453"/>
    <w:rsid w:val="00732B30"/>
    <w:rsid w:val="007354B8"/>
    <w:rsid w:val="007429E7"/>
    <w:rsid w:val="00744F57"/>
    <w:rsid w:val="00755BA6"/>
    <w:rsid w:val="0075764D"/>
    <w:rsid w:val="00763F40"/>
    <w:rsid w:val="00765564"/>
    <w:rsid w:val="00765D28"/>
    <w:rsid w:val="00766234"/>
    <w:rsid w:val="00772BDC"/>
    <w:rsid w:val="00780401"/>
    <w:rsid w:val="007937F2"/>
    <w:rsid w:val="00797252"/>
    <w:rsid w:val="007B3D10"/>
    <w:rsid w:val="007B4608"/>
    <w:rsid w:val="007C0E42"/>
    <w:rsid w:val="007C33ED"/>
    <w:rsid w:val="007C4046"/>
    <w:rsid w:val="007C4FD1"/>
    <w:rsid w:val="007D416D"/>
    <w:rsid w:val="007D5BD8"/>
    <w:rsid w:val="007D7915"/>
    <w:rsid w:val="007E524A"/>
    <w:rsid w:val="007F31C1"/>
    <w:rsid w:val="007F4028"/>
    <w:rsid w:val="00800FD9"/>
    <w:rsid w:val="00801290"/>
    <w:rsid w:val="008030FE"/>
    <w:rsid w:val="008064A6"/>
    <w:rsid w:val="00810D23"/>
    <w:rsid w:val="00813605"/>
    <w:rsid w:val="0082061D"/>
    <w:rsid w:val="0083514B"/>
    <w:rsid w:val="0083706F"/>
    <w:rsid w:val="008377FD"/>
    <w:rsid w:val="00851D94"/>
    <w:rsid w:val="00852C17"/>
    <w:rsid w:val="00860289"/>
    <w:rsid w:val="008612C1"/>
    <w:rsid w:val="0086689A"/>
    <w:rsid w:val="00867871"/>
    <w:rsid w:val="008679F9"/>
    <w:rsid w:val="00870291"/>
    <w:rsid w:val="00873E01"/>
    <w:rsid w:val="008740BE"/>
    <w:rsid w:val="00876EBA"/>
    <w:rsid w:val="00882ADB"/>
    <w:rsid w:val="00887E91"/>
    <w:rsid w:val="00891783"/>
    <w:rsid w:val="00891F3D"/>
    <w:rsid w:val="0089462D"/>
    <w:rsid w:val="008A2615"/>
    <w:rsid w:val="008A6C15"/>
    <w:rsid w:val="008B0FF2"/>
    <w:rsid w:val="008C0483"/>
    <w:rsid w:val="008C2773"/>
    <w:rsid w:val="008D2170"/>
    <w:rsid w:val="008D6E3C"/>
    <w:rsid w:val="008E195D"/>
    <w:rsid w:val="008E2F90"/>
    <w:rsid w:val="008E3ECD"/>
    <w:rsid w:val="008E481E"/>
    <w:rsid w:val="008E60F6"/>
    <w:rsid w:val="008E7E92"/>
    <w:rsid w:val="008F04E2"/>
    <w:rsid w:val="008F05B3"/>
    <w:rsid w:val="008F2B81"/>
    <w:rsid w:val="009003C1"/>
    <w:rsid w:val="00905644"/>
    <w:rsid w:val="00905980"/>
    <w:rsid w:val="00906B96"/>
    <w:rsid w:val="0091778C"/>
    <w:rsid w:val="00920AF7"/>
    <w:rsid w:val="009300ED"/>
    <w:rsid w:val="00933139"/>
    <w:rsid w:val="00946691"/>
    <w:rsid w:val="00947039"/>
    <w:rsid w:val="00947205"/>
    <w:rsid w:val="009526A9"/>
    <w:rsid w:val="009559B4"/>
    <w:rsid w:val="009674BC"/>
    <w:rsid w:val="009701A4"/>
    <w:rsid w:val="00973AE5"/>
    <w:rsid w:val="00975643"/>
    <w:rsid w:val="00976D7A"/>
    <w:rsid w:val="009774C6"/>
    <w:rsid w:val="009836DD"/>
    <w:rsid w:val="009917C6"/>
    <w:rsid w:val="009A3F67"/>
    <w:rsid w:val="009A4E52"/>
    <w:rsid w:val="009B38CD"/>
    <w:rsid w:val="009B3EE5"/>
    <w:rsid w:val="009B43E6"/>
    <w:rsid w:val="009B60A4"/>
    <w:rsid w:val="009C217A"/>
    <w:rsid w:val="009C2852"/>
    <w:rsid w:val="009C5C9D"/>
    <w:rsid w:val="009C729A"/>
    <w:rsid w:val="009D0266"/>
    <w:rsid w:val="009D0A79"/>
    <w:rsid w:val="009D5FAD"/>
    <w:rsid w:val="009E4CD2"/>
    <w:rsid w:val="009F2C13"/>
    <w:rsid w:val="009F3700"/>
    <w:rsid w:val="00A04593"/>
    <w:rsid w:val="00A102BF"/>
    <w:rsid w:val="00A129A1"/>
    <w:rsid w:val="00A129AF"/>
    <w:rsid w:val="00A12CB2"/>
    <w:rsid w:val="00A12D1E"/>
    <w:rsid w:val="00A13FBF"/>
    <w:rsid w:val="00A16BDB"/>
    <w:rsid w:val="00A2265E"/>
    <w:rsid w:val="00A25A6F"/>
    <w:rsid w:val="00A26132"/>
    <w:rsid w:val="00A30A9B"/>
    <w:rsid w:val="00A321D6"/>
    <w:rsid w:val="00A433BD"/>
    <w:rsid w:val="00A465AC"/>
    <w:rsid w:val="00A4672B"/>
    <w:rsid w:val="00A52D75"/>
    <w:rsid w:val="00A564A4"/>
    <w:rsid w:val="00A57056"/>
    <w:rsid w:val="00A62A3F"/>
    <w:rsid w:val="00A647C0"/>
    <w:rsid w:val="00A65DF8"/>
    <w:rsid w:val="00A7359B"/>
    <w:rsid w:val="00A748DA"/>
    <w:rsid w:val="00A833D6"/>
    <w:rsid w:val="00A8360C"/>
    <w:rsid w:val="00A84B3C"/>
    <w:rsid w:val="00A9675D"/>
    <w:rsid w:val="00AA0DA2"/>
    <w:rsid w:val="00AA7DA1"/>
    <w:rsid w:val="00AB1429"/>
    <w:rsid w:val="00AB2C47"/>
    <w:rsid w:val="00AB4D6A"/>
    <w:rsid w:val="00AC2B09"/>
    <w:rsid w:val="00AC32CD"/>
    <w:rsid w:val="00AC42F8"/>
    <w:rsid w:val="00AC79BF"/>
    <w:rsid w:val="00AD68BD"/>
    <w:rsid w:val="00AE76B6"/>
    <w:rsid w:val="00AF1590"/>
    <w:rsid w:val="00AF38CA"/>
    <w:rsid w:val="00AF62D1"/>
    <w:rsid w:val="00B00C3A"/>
    <w:rsid w:val="00B05EA5"/>
    <w:rsid w:val="00B06A25"/>
    <w:rsid w:val="00B14504"/>
    <w:rsid w:val="00B24186"/>
    <w:rsid w:val="00B2714E"/>
    <w:rsid w:val="00B33D9E"/>
    <w:rsid w:val="00B34006"/>
    <w:rsid w:val="00B34943"/>
    <w:rsid w:val="00B352FB"/>
    <w:rsid w:val="00B36CDE"/>
    <w:rsid w:val="00B37F1B"/>
    <w:rsid w:val="00B41C41"/>
    <w:rsid w:val="00B4484B"/>
    <w:rsid w:val="00B453B4"/>
    <w:rsid w:val="00B45FB1"/>
    <w:rsid w:val="00B56657"/>
    <w:rsid w:val="00B60A33"/>
    <w:rsid w:val="00B6200F"/>
    <w:rsid w:val="00B66FF5"/>
    <w:rsid w:val="00B74F14"/>
    <w:rsid w:val="00B7784F"/>
    <w:rsid w:val="00B77BCC"/>
    <w:rsid w:val="00B805DE"/>
    <w:rsid w:val="00B8262B"/>
    <w:rsid w:val="00B94283"/>
    <w:rsid w:val="00B97169"/>
    <w:rsid w:val="00BA3579"/>
    <w:rsid w:val="00BA5046"/>
    <w:rsid w:val="00BA5FBE"/>
    <w:rsid w:val="00BA6772"/>
    <w:rsid w:val="00BA7C41"/>
    <w:rsid w:val="00BB63FF"/>
    <w:rsid w:val="00BB6832"/>
    <w:rsid w:val="00BC5F73"/>
    <w:rsid w:val="00BD030A"/>
    <w:rsid w:val="00BD65D4"/>
    <w:rsid w:val="00BE1851"/>
    <w:rsid w:val="00BE2ED1"/>
    <w:rsid w:val="00BF2EE7"/>
    <w:rsid w:val="00BF45CF"/>
    <w:rsid w:val="00BF6C27"/>
    <w:rsid w:val="00C04E3B"/>
    <w:rsid w:val="00C06953"/>
    <w:rsid w:val="00C25232"/>
    <w:rsid w:val="00C32FB3"/>
    <w:rsid w:val="00C331A3"/>
    <w:rsid w:val="00C35909"/>
    <w:rsid w:val="00C431D6"/>
    <w:rsid w:val="00C64CD3"/>
    <w:rsid w:val="00C65CA7"/>
    <w:rsid w:val="00C751D8"/>
    <w:rsid w:val="00C82B12"/>
    <w:rsid w:val="00C900CD"/>
    <w:rsid w:val="00C93C23"/>
    <w:rsid w:val="00C94325"/>
    <w:rsid w:val="00CA42D1"/>
    <w:rsid w:val="00CA50BA"/>
    <w:rsid w:val="00CB02A4"/>
    <w:rsid w:val="00CB431A"/>
    <w:rsid w:val="00CD464A"/>
    <w:rsid w:val="00CE4015"/>
    <w:rsid w:val="00CE7FCA"/>
    <w:rsid w:val="00D016B2"/>
    <w:rsid w:val="00D03397"/>
    <w:rsid w:val="00D12297"/>
    <w:rsid w:val="00D12D53"/>
    <w:rsid w:val="00D13B23"/>
    <w:rsid w:val="00D15353"/>
    <w:rsid w:val="00D21ACF"/>
    <w:rsid w:val="00D24BF2"/>
    <w:rsid w:val="00D2541D"/>
    <w:rsid w:val="00D52842"/>
    <w:rsid w:val="00D5410D"/>
    <w:rsid w:val="00D611F2"/>
    <w:rsid w:val="00D66634"/>
    <w:rsid w:val="00D701BD"/>
    <w:rsid w:val="00D75F81"/>
    <w:rsid w:val="00D904ED"/>
    <w:rsid w:val="00D91737"/>
    <w:rsid w:val="00D919FD"/>
    <w:rsid w:val="00D9220A"/>
    <w:rsid w:val="00D9419F"/>
    <w:rsid w:val="00D96CD7"/>
    <w:rsid w:val="00DA4F93"/>
    <w:rsid w:val="00DB1B54"/>
    <w:rsid w:val="00DC0150"/>
    <w:rsid w:val="00DD322D"/>
    <w:rsid w:val="00DD54C7"/>
    <w:rsid w:val="00DF0BDA"/>
    <w:rsid w:val="00DF3F02"/>
    <w:rsid w:val="00DF63C5"/>
    <w:rsid w:val="00E0056A"/>
    <w:rsid w:val="00E01DEE"/>
    <w:rsid w:val="00E03974"/>
    <w:rsid w:val="00E10B08"/>
    <w:rsid w:val="00E31D60"/>
    <w:rsid w:val="00E3257B"/>
    <w:rsid w:val="00E32863"/>
    <w:rsid w:val="00E33CD3"/>
    <w:rsid w:val="00E37625"/>
    <w:rsid w:val="00E4700B"/>
    <w:rsid w:val="00E532A0"/>
    <w:rsid w:val="00E537E8"/>
    <w:rsid w:val="00E5709C"/>
    <w:rsid w:val="00E57E2F"/>
    <w:rsid w:val="00E6085E"/>
    <w:rsid w:val="00E744C9"/>
    <w:rsid w:val="00E80B3A"/>
    <w:rsid w:val="00E850EB"/>
    <w:rsid w:val="00E87CEC"/>
    <w:rsid w:val="00E91E65"/>
    <w:rsid w:val="00EA0795"/>
    <w:rsid w:val="00EA4BA2"/>
    <w:rsid w:val="00EA6255"/>
    <w:rsid w:val="00EB4EEC"/>
    <w:rsid w:val="00EC363C"/>
    <w:rsid w:val="00EC5E12"/>
    <w:rsid w:val="00ED359C"/>
    <w:rsid w:val="00ED3847"/>
    <w:rsid w:val="00ED3F34"/>
    <w:rsid w:val="00EE1B8F"/>
    <w:rsid w:val="00EE3BD8"/>
    <w:rsid w:val="00EE5633"/>
    <w:rsid w:val="00EE7D4C"/>
    <w:rsid w:val="00F021A6"/>
    <w:rsid w:val="00F05227"/>
    <w:rsid w:val="00F20766"/>
    <w:rsid w:val="00F21D6B"/>
    <w:rsid w:val="00F2426F"/>
    <w:rsid w:val="00F344E9"/>
    <w:rsid w:val="00F34E11"/>
    <w:rsid w:val="00F423A1"/>
    <w:rsid w:val="00F42EE0"/>
    <w:rsid w:val="00F47193"/>
    <w:rsid w:val="00F57298"/>
    <w:rsid w:val="00F61B4A"/>
    <w:rsid w:val="00F6293A"/>
    <w:rsid w:val="00F71B82"/>
    <w:rsid w:val="00F73E23"/>
    <w:rsid w:val="00F749E4"/>
    <w:rsid w:val="00F74CA7"/>
    <w:rsid w:val="00F8036E"/>
    <w:rsid w:val="00F8648A"/>
    <w:rsid w:val="00F8797A"/>
    <w:rsid w:val="00F91845"/>
    <w:rsid w:val="00F95F1F"/>
    <w:rsid w:val="00F96C46"/>
    <w:rsid w:val="00F97427"/>
    <w:rsid w:val="00FA28DC"/>
    <w:rsid w:val="00FA2AE9"/>
    <w:rsid w:val="00FA74A0"/>
    <w:rsid w:val="00FB3354"/>
    <w:rsid w:val="00FB412A"/>
    <w:rsid w:val="00FC3755"/>
    <w:rsid w:val="00FD0202"/>
    <w:rsid w:val="00FD0D9E"/>
    <w:rsid w:val="00FD0E2D"/>
    <w:rsid w:val="00FD2ACB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84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1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84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ursalimkino.su/munitsipalnaya-sluzhb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2820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5</cp:revision>
  <cp:lastPrinted>2021-06-01T10:55:00Z</cp:lastPrinted>
  <dcterms:created xsi:type="dcterms:W3CDTF">2021-03-26T06:20:00Z</dcterms:created>
  <dcterms:modified xsi:type="dcterms:W3CDTF">2021-06-02T05:37:00Z</dcterms:modified>
</cp:coreProperties>
</file>