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0" w:type="dxa"/>
        <w:tblInd w:w="-252" w:type="dxa"/>
        <w:tblLook w:val="0000" w:firstRow="0" w:lastRow="0" w:firstColumn="0" w:lastColumn="0" w:noHBand="0" w:noVBand="0"/>
      </w:tblPr>
      <w:tblGrid>
        <w:gridCol w:w="4132"/>
        <w:gridCol w:w="1448"/>
        <w:gridCol w:w="4140"/>
      </w:tblGrid>
      <w:tr w:rsidR="00890EEB" w:rsidTr="00DB1583">
        <w:trPr>
          <w:trHeight w:val="1085"/>
        </w:trPr>
        <w:tc>
          <w:tcPr>
            <w:tcW w:w="4132" w:type="dxa"/>
          </w:tcPr>
          <w:p w:rsidR="00890EEB" w:rsidRDefault="00890EEB" w:rsidP="00DB1583">
            <w:pPr>
              <w:jc w:val="center"/>
              <w:rPr>
                <w:rFonts w:ascii="a_Helver(10%) Bashkir" w:hAnsi="a_Helver(10%) Bashkir"/>
                <w:sz w:val="20"/>
                <w:lang w:val="be-BY"/>
              </w:rPr>
            </w:pPr>
            <w:r>
              <w:rPr>
                <w:rFonts w:ascii="a_Helver(10%) Bashkir" w:hAnsi="a_Helver(10%) Bashkir"/>
                <w:sz w:val="20"/>
                <w:lang w:val="be-BY"/>
              </w:rPr>
              <w:t>БАШКОРТОСТАН РЕСПУБЛИКАҺЫ</w:t>
            </w:r>
          </w:p>
          <w:p w:rsidR="00890EEB" w:rsidRPr="0024793E" w:rsidRDefault="00890EEB" w:rsidP="00DB1583">
            <w:pPr>
              <w:jc w:val="center"/>
              <w:rPr>
                <w:rFonts w:ascii="a_Helver(10%) Bashkir" w:hAnsi="a_Helver(10%) Bashkir"/>
                <w:b/>
                <w:sz w:val="20"/>
                <w:szCs w:val="20"/>
                <w:lang w:val="be-BY"/>
              </w:rPr>
            </w:pPr>
            <w:r w:rsidRPr="0024793E">
              <w:rPr>
                <w:rFonts w:ascii="a_Helver(10%) Bashkir" w:hAnsi="a_Helver(10%) Bashkir"/>
                <w:b/>
                <w:sz w:val="20"/>
                <w:szCs w:val="20"/>
                <w:lang w:val="be-BY"/>
              </w:rPr>
              <w:t xml:space="preserve">САЛАУАТ РАЙОНЫ </w:t>
            </w:r>
          </w:p>
          <w:p w:rsidR="00890EEB" w:rsidRPr="0024793E" w:rsidRDefault="00890EEB" w:rsidP="00DB1583">
            <w:pPr>
              <w:jc w:val="center"/>
              <w:rPr>
                <w:rFonts w:ascii="a_Helver(10%) Bashkir" w:hAnsi="a_Helver(10%) Bashkir"/>
                <w:b/>
                <w:sz w:val="20"/>
                <w:szCs w:val="20"/>
                <w:lang w:val="be-BY"/>
              </w:rPr>
            </w:pPr>
            <w:r w:rsidRPr="0024793E">
              <w:rPr>
                <w:rFonts w:ascii="a_Helver(10%) Bashkir" w:hAnsi="a_Helver(10%) Bashkir"/>
                <w:b/>
                <w:sz w:val="20"/>
                <w:szCs w:val="20"/>
                <w:lang w:val="be-BY"/>
              </w:rPr>
              <w:t>МУНИЦИПАЛЬ РАЙОНЫНЫ</w:t>
            </w:r>
            <w:r>
              <w:rPr>
                <w:rFonts w:ascii="Arial" w:hAnsi="Arial" w:cs="Arial"/>
                <w:b/>
                <w:sz w:val="20"/>
                <w:szCs w:val="20"/>
                <w:lang w:val="be-BY"/>
              </w:rPr>
              <w:t>Ң</w:t>
            </w:r>
          </w:p>
          <w:p w:rsidR="00890EEB" w:rsidRDefault="00890EEB" w:rsidP="00DB1583">
            <w:pPr>
              <w:jc w:val="center"/>
              <w:rPr>
                <w:rFonts w:ascii="a_Helver(10%) Bashkir" w:hAnsi="a_Helver(10%) Bashkir"/>
                <w:sz w:val="20"/>
                <w:lang w:val="be-BY"/>
              </w:rPr>
            </w:pPr>
            <w:r>
              <w:rPr>
                <w:rFonts w:ascii="a_Helver(10%) Bashkir" w:hAnsi="a_Helver(10%) Bashkir"/>
                <w:b/>
                <w:sz w:val="20"/>
                <w:lang w:val="be-BY"/>
              </w:rPr>
              <w:t>М</w:t>
            </w:r>
            <w:r>
              <w:rPr>
                <w:rFonts w:ascii="Arial" w:hAnsi="Arial" w:cs="Arial"/>
                <w:b/>
                <w:sz w:val="20"/>
                <w:lang w:val="be-BY"/>
              </w:rPr>
              <w:t>Ө</w:t>
            </w:r>
            <w:r>
              <w:rPr>
                <w:rFonts w:ascii="a_Helver(10%) Bashkir" w:hAnsi="a_Helver(10%) Bashkir"/>
                <w:b/>
                <w:sz w:val="20"/>
                <w:lang w:val="be-BY"/>
              </w:rPr>
              <w:t>РС</w:t>
            </w:r>
            <w:r>
              <w:rPr>
                <w:rFonts w:ascii="Arial" w:hAnsi="Arial" w:cs="Arial"/>
                <w:b/>
                <w:sz w:val="20"/>
                <w:lang w:val="be-BY"/>
              </w:rPr>
              <w:t>Ә</w:t>
            </w:r>
            <w:r>
              <w:rPr>
                <w:rFonts w:ascii="a_Helver(10%) Bashkir" w:hAnsi="a_Helver(10%) Bashkir"/>
                <w:b/>
                <w:sz w:val="20"/>
                <w:lang w:val="be-BY"/>
              </w:rPr>
              <w:t>ЛИМ АУЫЛ СОВЕТЫ</w:t>
            </w:r>
          </w:p>
        </w:tc>
        <w:tc>
          <w:tcPr>
            <w:tcW w:w="1448" w:type="dxa"/>
            <w:vMerge w:val="restart"/>
          </w:tcPr>
          <w:p w:rsidR="00890EEB" w:rsidRDefault="00890EEB" w:rsidP="00DB1583">
            <w:pPr>
              <w:rPr>
                <w:sz w:val="20"/>
              </w:rPr>
            </w:pPr>
            <w:r>
              <w:rPr>
                <w:noProof/>
              </w:rPr>
              <w:drawing>
                <wp:anchor distT="0" distB="0" distL="114300" distR="114300" simplePos="0" relativeHeight="251660288" behindDoc="0" locked="0" layoutInCell="1" allowOverlap="1">
                  <wp:simplePos x="0" y="0"/>
                  <wp:positionH relativeFrom="column">
                    <wp:posOffset>68580</wp:posOffset>
                  </wp:positionH>
                  <wp:positionV relativeFrom="paragraph">
                    <wp:posOffset>-915035</wp:posOffset>
                  </wp:positionV>
                  <wp:extent cx="637540" cy="795020"/>
                  <wp:effectExtent l="0" t="0" r="0" b="5080"/>
                  <wp:wrapThrough wrapText="bothSides">
                    <wp:wrapPolygon edited="0">
                      <wp:start x="0" y="0"/>
                      <wp:lineTo x="0" y="21220"/>
                      <wp:lineTo x="20653" y="21220"/>
                      <wp:lineTo x="20653" y="0"/>
                      <wp:lineTo x="0" y="0"/>
                    </wp:wrapPolygon>
                  </wp:wrapThrough>
                  <wp:docPr id="2" name="Рисунок 2"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алаватский"/>
                          <pic:cNvPicPr>
                            <a:picLocks noChangeAspect="1" noChangeArrowheads="1"/>
                          </pic:cNvPicPr>
                        </pic:nvPicPr>
                        <pic:blipFill>
                          <a:blip r:embed="rId6"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pic:spPr>
                      </pic:pic>
                    </a:graphicData>
                  </a:graphic>
                  <wp14:sizeRelH relativeFrom="page">
                    <wp14:pctWidth>0</wp14:pctWidth>
                  </wp14:sizeRelH>
                  <wp14:sizeRelV relativeFrom="page">
                    <wp14:pctHeight>0</wp14:pctHeight>
                  </wp14:sizeRelV>
                </wp:anchor>
              </w:drawing>
            </w:r>
          </w:p>
        </w:tc>
        <w:tc>
          <w:tcPr>
            <w:tcW w:w="4140" w:type="dxa"/>
          </w:tcPr>
          <w:p w:rsidR="00890EEB" w:rsidRDefault="00890EEB" w:rsidP="00DB1583">
            <w:pPr>
              <w:ind w:left="-20"/>
              <w:jc w:val="center"/>
              <w:rPr>
                <w:rFonts w:ascii="Arial" w:hAnsi="Arial" w:cs="Arial"/>
                <w:sz w:val="20"/>
              </w:rPr>
            </w:pPr>
            <w:r>
              <w:rPr>
                <w:rFonts w:ascii="Arial" w:hAnsi="Arial" w:cs="Arial"/>
                <w:sz w:val="20"/>
              </w:rPr>
              <w:t>РЕСПУБЛИКА БАШКОРТОСТАН</w:t>
            </w:r>
          </w:p>
          <w:p w:rsidR="00890EEB" w:rsidRDefault="00890EEB" w:rsidP="00DB1583">
            <w:pPr>
              <w:ind w:left="-20"/>
              <w:jc w:val="center"/>
              <w:rPr>
                <w:rFonts w:ascii="Arial" w:hAnsi="Arial" w:cs="Arial"/>
                <w:b/>
                <w:sz w:val="20"/>
              </w:rPr>
            </w:pPr>
            <w:r>
              <w:rPr>
                <w:rFonts w:ascii="Arial" w:hAnsi="Arial" w:cs="Arial"/>
                <w:b/>
                <w:sz w:val="20"/>
              </w:rPr>
              <w:t>СОВЕТ СЕЛЬСКОГО ПОСЕЛЕНИЯ МУРСАЛИМКИНСКИЙ СЕЛЬСОВЕТ</w:t>
            </w:r>
          </w:p>
          <w:p w:rsidR="00890EEB" w:rsidRDefault="00890EEB" w:rsidP="00DB1583">
            <w:pPr>
              <w:ind w:left="-20"/>
              <w:jc w:val="center"/>
              <w:rPr>
                <w:rFonts w:ascii="Arial" w:hAnsi="Arial" w:cs="Arial"/>
                <w:b/>
                <w:sz w:val="20"/>
              </w:rPr>
            </w:pPr>
            <w:r>
              <w:rPr>
                <w:rFonts w:ascii="Arial" w:hAnsi="Arial" w:cs="Arial"/>
                <w:b/>
                <w:sz w:val="20"/>
              </w:rPr>
              <w:t>МУНИЦИПАЛЬНОГО РАЙОНА</w:t>
            </w:r>
          </w:p>
          <w:p w:rsidR="00890EEB" w:rsidRDefault="00890EEB" w:rsidP="00DB1583">
            <w:pPr>
              <w:ind w:left="-20"/>
              <w:jc w:val="center"/>
              <w:rPr>
                <w:rFonts w:ascii="Arial" w:hAnsi="Arial" w:cs="Arial"/>
                <w:sz w:val="20"/>
              </w:rPr>
            </w:pPr>
            <w:r>
              <w:rPr>
                <w:rFonts w:ascii="Arial" w:hAnsi="Arial" w:cs="Arial"/>
                <w:b/>
                <w:sz w:val="20"/>
              </w:rPr>
              <w:t>САЛАВАТСКИЙ РАЙОН</w:t>
            </w:r>
          </w:p>
        </w:tc>
      </w:tr>
      <w:tr w:rsidR="00890EEB" w:rsidTr="00DB1583">
        <w:tc>
          <w:tcPr>
            <w:tcW w:w="4132" w:type="dxa"/>
          </w:tcPr>
          <w:p w:rsidR="00890EEB" w:rsidRDefault="00890EEB" w:rsidP="00DB1583">
            <w:pPr>
              <w:jc w:val="center"/>
              <w:rPr>
                <w:rFonts w:ascii="a_Helver(10%) Bashkir" w:hAnsi="a_Helver(10%) Bashkir"/>
                <w:sz w:val="20"/>
                <w:lang w:val="be-BY"/>
              </w:rPr>
            </w:pPr>
            <w:r>
              <w:rPr>
                <w:rFonts w:ascii="a_Helver(10%) Bashkir" w:hAnsi="a_Helver(10%) Bashkir"/>
                <w:sz w:val="20"/>
                <w:lang w:val="be-BY"/>
              </w:rPr>
              <w:t>452485 , М</w:t>
            </w:r>
            <w:r>
              <w:rPr>
                <w:rFonts w:ascii="Arial" w:hAnsi="Arial" w:cs="Arial"/>
                <w:sz w:val="20"/>
                <w:lang w:val="be-BY"/>
              </w:rPr>
              <w:t>ө</w:t>
            </w:r>
            <w:r>
              <w:rPr>
                <w:rFonts w:ascii="a_Helver(10%) Bashkir" w:hAnsi="a_Helver(10%) Bashkir"/>
                <w:sz w:val="20"/>
                <w:lang w:val="be-BY"/>
              </w:rPr>
              <w:t>рс</w:t>
            </w:r>
            <w:r>
              <w:rPr>
                <w:rFonts w:ascii="Arial" w:hAnsi="Arial" w:cs="Arial"/>
                <w:sz w:val="20"/>
                <w:lang w:val="be-BY"/>
              </w:rPr>
              <w:t>ә</w:t>
            </w:r>
            <w:r>
              <w:rPr>
                <w:rFonts w:ascii="a_Helver(10%) Bashkir" w:hAnsi="a_Helver(10%) Bashkir"/>
                <w:sz w:val="20"/>
                <w:lang w:val="be-BY"/>
              </w:rPr>
              <w:t xml:space="preserve">лим </w:t>
            </w:r>
            <w:r>
              <w:rPr>
                <w:rFonts w:ascii="Arial" w:hAnsi="Arial" w:cs="Arial"/>
                <w:sz w:val="20"/>
                <w:lang w:val="be-BY"/>
              </w:rPr>
              <w:t>ауылы, Төзөүселәр урамы, 15 йорт</w:t>
            </w:r>
            <w:r>
              <w:rPr>
                <w:rFonts w:ascii="a_Helver(10%) Bashkir" w:hAnsi="a_Helver(10%) Bashkir"/>
                <w:sz w:val="20"/>
                <w:lang w:val="be-BY"/>
              </w:rPr>
              <w:t xml:space="preserve"> </w:t>
            </w:r>
          </w:p>
          <w:p w:rsidR="00890EEB" w:rsidRDefault="00890EEB" w:rsidP="00DB1583">
            <w:pPr>
              <w:jc w:val="center"/>
              <w:rPr>
                <w:sz w:val="20"/>
                <w:lang w:val="be-BY"/>
              </w:rPr>
            </w:pPr>
            <w:r>
              <w:rPr>
                <w:rFonts w:ascii="a_Helver(10%) Bashkir" w:hAnsi="a_Helver(10%) Bashkir"/>
                <w:sz w:val="20"/>
                <w:lang w:val="be-BY"/>
              </w:rPr>
              <w:t>тел. (34777) 2-43-32, 2-43-65</w:t>
            </w:r>
          </w:p>
        </w:tc>
        <w:tc>
          <w:tcPr>
            <w:tcW w:w="0" w:type="auto"/>
            <w:vMerge/>
            <w:vAlign w:val="center"/>
          </w:tcPr>
          <w:p w:rsidR="00890EEB" w:rsidRDefault="00890EEB" w:rsidP="00DB1583">
            <w:pPr>
              <w:rPr>
                <w:sz w:val="20"/>
              </w:rPr>
            </w:pPr>
          </w:p>
        </w:tc>
        <w:tc>
          <w:tcPr>
            <w:tcW w:w="4140" w:type="dxa"/>
          </w:tcPr>
          <w:p w:rsidR="00890EEB" w:rsidRDefault="00890EEB" w:rsidP="00DB1583">
            <w:pPr>
              <w:jc w:val="center"/>
              <w:rPr>
                <w:rFonts w:ascii="a_Helver(10%) Bashkir" w:hAnsi="a_Helver(10%) Bashkir"/>
                <w:sz w:val="20"/>
                <w:lang w:val="be-BY"/>
              </w:rPr>
            </w:pPr>
            <w:r>
              <w:rPr>
                <w:rFonts w:ascii="a_Helver(10%) Bashkir" w:hAnsi="a_Helver(10%) Bashkir"/>
                <w:sz w:val="20"/>
                <w:lang w:val="be-BY"/>
              </w:rPr>
              <w:t xml:space="preserve">452485, с.Мурсалимкино, ул. Строительная , д 15  </w:t>
            </w:r>
          </w:p>
          <w:p w:rsidR="00890EEB" w:rsidRDefault="00890EEB" w:rsidP="00DB1583">
            <w:pPr>
              <w:ind w:left="-20"/>
              <w:jc w:val="center"/>
              <w:rPr>
                <w:rFonts w:ascii="Arial" w:hAnsi="Arial" w:cs="Arial"/>
                <w:sz w:val="20"/>
              </w:rPr>
            </w:pPr>
            <w:r>
              <w:rPr>
                <w:rFonts w:ascii="a_Helver(10%) Bashkir" w:hAnsi="a_Helver(10%) Bashkir"/>
                <w:sz w:val="20"/>
                <w:lang w:val="be-BY"/>
              </w:rPr>
              <w:t>тел. (34777) 2-43-32, 2-43-65</w:t>
            </w:r>
          </w:p>
        </w:tc>
      </w:tr>
    </w:tbl>
    <w:p w:rsidR="00890EEB" w:rsidRDefault="00890EEB" w:rsidP="00890EEB">
      <w:pPr>
        <w:rPr>
          <w:i/>
          <w:sz w:val="22"/>
          <w:szCs w:val="22"/>
        </w:rPr>
      </w:pPr>
      <w:r>
        <w:rPr>
          <w:noProof/>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203200</wp:posOffset>
                </wp:positionV>
                <wp:extent cx="6400800" cy="0"/>
                <wp:effectExtent l="32385" t="34290" r="34290" b="32385"/>
                <wp:wrapSquare wrapText="bothSides"/>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6pt" to="48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" strokeweight="4.5pt">
                <v:stroke linestyle="thickThin"/>
                <w10:wrap type="square"/>
              </v:line>
            </w:pict>
          </mc:Fallback>
        </mc:AlternateContent>
      </w:r>
    </w:p>
    <w:p w:rsidR="00890EEB" w:rsidRDefault="00890EEB" w:rsidP="00890EEB">
      <w:pPr>
        <w:tabs>
          <w:tab w:val="left" w:pos="2540"/>
        </w:tabs>
        <w:jc w:val="center"/>
        <w:rPr>
          <w:sz w:val="22"/>
          <w:szCs w:val="22"/>
        </w:rPr>
      </w:pPr>
    </w:p>
    <w:p w:rsidR="00890EEB" w:rsidRDefault="00890EEB" w:rsidP="00890EEB">
      <w:pPr>
        <w:jc w:val="center"/>
        <w:rPr>
          <w:sz w:val="28"/>
          <w:szCs w:val="28"/>
        </w:rPr>
      </w:pPr>
      <w:r>
        <w:rPr>
          <w:sz w:val="28"/>
          <w:szCs w:val="28"/>
        </w:rPr>
        <w:t>Двадцатое  заседание второго  созыва</w:t>
      </w:r>
    </w:p>
    <w:p w:rsidR="00890EEB" w:rsidRDefault="00890EEB" w:rsidP="00890EEB">
      <w:pPr>
        <w:jc w:val="center"/>
        <w:rPr>
          <w:sz w:val="28"/>
          <w:szCs w:val="28"/>
        </w:rPr>
      </w:pPr>
    </w:p>
    <w:p w:rsidR="00890EEB" w:rsidRDefault="00890EEB" w:rsidP="00890EEB">
      <w:pPr>
        <w:jc w:val="center"/>
        <w:rPr>
          <w:sz w:val="28"/>
          <w:szCs w:val="28"/>
        </w:rPr>
      </w:pPr>
      <w:proofErr w:type="gramStart"/>
      <w:r>
        <w:rPr>
          <w:sz w:val="28"/>
          <w:szCs w:val="28"/>
        </w:rPr>
        <w:t>Р</w:t>
      </w:r>
      <w:proofErr w:type="gramEnd"/>
      <w:r>
        <w:rPr>
          <w:sz w:val="28"/>
          <w:szCs w:val="28"/>
        </w:rPr>
        <w:t xml:space="preserve"> Е Ш Е Н И Е</w:t>
      </w:r>
    </w:p>
    <w:p w:rsidR="00890EEB" w:rsidRDefault="00890EEB" w:rsidP="00890EEB">
      <w:pPr>
        <w:jc w:val="center"/>
        <w:rPr>
          <w:sz w:val="28"/>
          <w:szCs w:val="28"/>
        </w:rPr>
      </w:pPr>
      <w:r>
        <w:rPr>
          <w:sz w:val="28"/>
          <w:szCs w:val="28"/>
        </w:rPr>
        <w:t>14 декабря   2009 года № 99</w:t>
      </w:r>
    </w:p>
    <w:p w:rsidR="00890EEB" w:rsidRDefault="00890EEB" w:rsidP="00890EEB">
      <w:pPr>
        <w:jc w:val="center"/>
        <w:rPr>
          <w:sz w:val="28"/>
          <w:szCs w:val="28"/>
        </w:rPr>
      </w:pPr>
    </w:p>
    <w:p w:rsidR="00890EEB" w:rsidRDefault="00890EEB" w:rsidP="00890EEB">
      <w:pPr>
        <w:jc w:val="center"/>
        <w:rPr>
          <w:sz w:val="28"/>
          <w:szCs w:val="28"/>
        </w:rPr>
      </w:pPr>
    </w:p>
    <w:p w:rsidR="00890EEB" w:rsidRDefault="00890EEB" w:rsidP="00890EEB">
      <w:pPr>
        <w:jc w:val="center"/>
        <w:rPr>
          <w:sz w:val="28"/>
          <w:szCs w:val="28"/>
        </w:rPr>
      </w:pPr>
      <w:r>
        <w:rPr>
          <w:sz w:val="28"/>
          <w:szCs w:val="28"/>
        </w:rPr>
        <w:t>Об утверждении положения о  порядке проведения конкурса на замещение вакантной должности муниципальной службы администрации сельского</w:t>
      </w:r>
    </w:p>
    <w:p w:rsidR="00890EEB" w:rsidRDefault="00890EEB" w:rsidP="00890EEB">
      <w:pPr>
        <w:jc w:val="center"/>
        <w:rPr>
          <w:sz w:val="28"/>
          <w:szCs w:val="28"/>
        </w:rPr>
      </w:pPr>
      <w:r>
        <w:rPr>
          <w:sz w:val="28"/>
          <w:szCs w:val="28"/>
        </w:rPr>
        <w:t xml:space="preserve"> поселения  </w:t>
      </w:r>
      <w:proofErr w:type="spellStart"/>
      <w:r>
        <w:rPr>
          <w:sz w:val="28"/>
        </w:rPr>
        <w:t>Мурсалимкинский</w:t>
      </w:r>
      <w:proofErr w:type="spellEnd"/>
      <w:r>
        <w:rPr>
          <w:sz w:val="28"/>
          <w:szCs w:val="28"/>
        </w:rPr>
        <w:t xml:space="preserve">  сельсовет муниципального района </w:t>
      </w:r>
      <w:proofErr w:type="spellStart"/>
      <w:r>
        <w:rPr>
          <w:sz w:val="28"/>
          <w:szCs w:val="28"/>
        </w:rPr>
        <w:t>Салаватский</w:t>
      </w:r>
      <w:proofErr w:type="spellEnd"/>
      <w:r>
        <w:rPr>
          <w:sz w:val="28"/>
          <w:szCs w:val="28"/>
        </w:rPr>
        <w:t xml:space="preserve"> район Республики Башкортостан    </w:t>
      </w:r>
    </w:p>
    <w:p w:rsidR="00890EEB" w:rsidRDefault="00890EEB" w:rsidP="00890EEB">
      <w:pPr>
        <w:jc w:val="both"/>
        <w:rPr>
          <w:sz w:val="28"/>
          <w:szCs w:val="28"/>
        </w:rPr>
      </w:pPr>
    </w:p>
    <w:p w:rsidR="00890EEB" w:rsidRPr="0088033B" w:rsidRDefault="00890EEB" w:rsidP="00890EEB">
      <w:pPr>
        <w:rPr>
          <w:sz w:val="28"/>
          <w:szCs w:val="28"/>
        </w:rPr>
      </w:pPr>
      <w:r>
        <w:rPr>
          <w:sz w:val="28"/>
          <w:szCs w:val="28"/>
        </w:rPr>
        <w:t xml:space="preserve">Руководствуясь Федеральными Законами «Об общих принципах организации местного самоуправления в Российской Федерации» от 16.10.2003 г. № 131-ФЗ, «О муниципальной службе в Российской Федерации» от 02.03.2007 г., Законом Республики Башкортостан «О муниципальной службе в Республике Башкортостан» от 16.07.2007 г. № 453,  </w:t>
      </w:r>
      <w:r w:rsidRPr="0088033B">
        <w:rPr>
          <w:sz w:val="28"/>
          <w:szCs w:val="28"/>
        </w:rPr>
        <w:t xml:space="preserve">Совет  сельского поселения </w:t>
      </w:r>
      <w:proofErr w:type="spellStart"/>
      <w:r w:rsidRPr="0088033B">
        <w:rPr>
          <w:sz w:val="28"/>
          <w:szCs w:val="28"/>
        </w:rPr>
        <w:t>Мурсалимкинский</w:t>
      </w:r>
      <w:proofErr w:type="spellEnd"/>
      <w:r w:rsidRPr="0088033B">
        <w:rPr>
          <w:sz w:val="28"/>
          <w:szCs w:val="28"/>
        </w:rPr>
        <w:t xml:space="preserve"> сельсовет муниципального района </w:t>
      </w:r>
      <w:proofErr w:type="spellStart"/>
      <w:r w:rsidRPr="0088033B">
        <w:rPr>
          <w:sz w:val="28"/>
          <w:szCs w:val="28"/>
        </w:rPr>
        <w:t>Салаватский</w:t>
      </w:r>
      <w:proofErr w:type="spellEnd"/>
      <w:r w:rsidRPr="0088033B">
        <w:rPr>
          <w:sz w:val="28"/>
          <w:szCs w:val="28"/>
        </w:rPr>
        <w:t xml:space="preserve"> район Республики Башкортостан </w:t>
      </w:r>
    </w:p>
    <w:p w:rsidR="00890EEB" w:rsidRDefault="00890EEB" w:rsidP="00890EEB">
      <w:pPr>
        <w:rPr>
          <w:sz w:val="28"/>
          <w:szCs w:val="28"/>
        </w:rPr>
      </w:pPr>
      <w:r w:rsidRPr="0088033B">
        <w:rPr>
          <w:sz w:val="28"/>
          <w:szCs w:val="28"/>
        </w:rPr>
        <w:t>РЕШИЛ</w:t>
      </w:r>
      <w:r>
        <w:rPr>
          <w:sz w:val="28"/>
          <w:szCs w:val="28"/>
        </w:rPr>
        <w:t>:</w:t>
      </w:r>
    </w:p>
    <w:p w:rsidR="00890EEB" w:rsidRDefault="00890EEB" w:rsidP="00890EEB">
      <w:pPr>
        <w:jc w:val="both"/>
        <w:rPr>
          <w:sz w:val="28"/>
          <w:szCs w:val="28"/>
        </w:rPr>
      </w:pPr>
      <w:r>
        <w:rPr>
          <w:sz w:val="28"/>
          <w:szCs w:val="28"/>
        </w:rPr>
        <w:t xml:space="preserve">         1.Утвердить прилагаемое  Положение о  порядке проведения конкурса на замещение вакантной должности муниципальной службы сельского поселения </w:t>
      </w:r>
      <w:proofErr w:type="spellStart"/>
      <w:r>
        <w:rPr>
          <w:sz w:val="28"/>
        </w:rPr>
        <w:t>Мурсалимкинский</w:t>
      </w:r>
      <w:proofErr w:type="spellEnd"/>
      <w:r>
        <w:rPr>
          <w:sz w:val="28"/>
          <w:szCs w:val="28"/>
        </w:rPr>
        <w:t xml:space="preserve"> сельсовет муниципального района </w:t>
      </w:r>
      <w:proofErr w:type="spellStart"/>
      <w:r>
        <w:rPr>
          <w:sz w:val="28"/>
          <w:szCs w:val="28"/>
        </w:rPr>
        <w:t>Салаватский</w:t>
      </w:r>
      <w:proofErr w:type="spellEnd"/>
      <w:r>
        <w:rPr>
          <w:sz w:val="28"/>
          <w:szCs w:val="28"/>
        </w:rPr>
        <w:t xml:space="preserve"> район Республики Башкортостан (приложение № 1).</w:t>
      </w:r>
    </w:p>
    <w:p w:rsidR="00890EEB" w:rsidRDefault="00890EEB" w:rsidP="00890EEB">
      <w:pPr>
        <w:jc w:val="both"/>
        <w:rPr>
          <w:sz w:val="28"/>
          <w:szCs w:val="28"/>
        </w:rPr>
      </w:pPr>
    </w:p>
    <w:p w:rsidR="00890EEB" w:rsidRDefault="00890EEB" w:rsidP="00890EEB">
      <w:pPr>
        <w:jc w:val="both"/>
        <w:rPr>
          <w:sz w:val="28"/>
          <w:szCs w:val="28"/>
        </w:rPr>
      </w:pPr>
    </w:p>
    <w:p w:rsidR="00890EEB" w:rsidRDefault="00890EEB" w:rsidP="00890EEB">
      <w:pPr>
        <w:jc w:val="both"/>
        <w:rPr>
          <w:sz w:val="28"/>
          <w:szCs w:val="28"/>
        </w:rPr>
      </w:pPr>
      <w:r>
        <w:rPr>
          <w:sz w:val="28"/>
          <w:szCs w:val="28"/>
        </w:rPr>
        <w:t xml:space="preserve"> </w:t>
      </w:r>
    </w:p>
    <w:p w:rsidR="00890EEB" w:rsidRDefault="00890EEB" w:rsidP="00890EEB">
      <w:pPr>
        <w:jc w:val="right"/>
        <w:rPr>
          <w:sz w:val="28"/>
          <w:szCs w:val="28"/>
        </w:rPr>
      </w:pPr>
      <w:r>
        <w:rPr>
          <w:sz w:val="28"/>
          <w:szCs w:val="28"/>
        </w:rPr>
        <w:t xml:space="preserve"> Глава  сельского поселения</w:t>
      </w:r>
    </w:p>
    <w:p w:rsidR="00890EEB" w:rsidRDefault="00890EEB" w:rsidP="00890EEB">
      <w:pPr>
        <w:jc w:val="right"/>
        <w:rPr>
          <w:sz w:val="28"/>
          <w:szCs w:val="28"/>
        </w:rPr>
      </w:pPr>
      <w:r>
        <w:rPr>
          <w:sz w:val="28"/>
          <w:szCs w:val="28"/>
        </w:rPr>
        <w:t xml:space="preserve"> </w:t>
      </w:r>
      <w:proofErr w:type="spellStart"/>
      <w:r>
        <w:rPr>
          <w:sz w:val="28"/>
        </w:rPr>
        <w:t>Мурсалимкинский</w:t>
      </w:r>
      <w:proofErr w:type="spellEnd"/>
      <w:r>
        <w:rPr>
          <w:sz w:val="28"/>
        </w:rPr>
        <w:t xml:space="preserve"> </w:t>
      </w:r>
      <w:r>
        <w:rPr>
          <w:sz w:val="28"/>
          <w:szCs w:val="28"/>
        </w:rPr>
        <w:t xml:space="preserve"> сельсовет </w:t>
      </w:r>
    </w:p>
    <w:p w:rsidR="00890EEB" w:rsidRDefault="00890EEB" w:rsidP="00890EEB">
      <w:pPr>
        <w:jc w:val="right"/>
        <w:rPr>
          <w:sz w:val="28"/>
          <w:szCs w:val="28"/>
        </w:rPr>
      </w:pPr>
      <w:r>
        <w:rPr>
          <w:sz w:val="28"/>
          <w:szCs w:val="28"/>
        </w:rPr>
        <w:t xml:space="preserve">муниципального района    </w:t>
      </w:r>
    </w:p>
    <w:p w:rsidR="00890EEB" w:rsidRDefault="00890EEB" w:rsidP="00890EEB">
      <w:pPr>
        <w:jc w:val="right"/>
        <w:rPr>
          <w:sz w:val="28"/>
          <w:szCs w:val="28"/>
        </w:rPr>
      </w:pPr>
      <w:proofErr w:type="spellStart"/>
      <w:r>
        <w:rPr>
          <w:sz w:val="28"/>
          <w:szCs w:val="28"/>
        </w:rPr>
        <w:t>Салаватский</w:t>
      </w:r>
      <w:proofErr w:type="spellEnd"/>
      <w:r>
        <w:rPr>
          <w:sz w:val="28"/>
          <w:szCs w:val="28"/>
        </w:rPr>
        <w:t xml:space="preserve"> район        </w:t>
      </w:r>
    </w:p>
    <w:p w:rsidR="00890EEB" w:rsidRDefault="00890EEB" w:rsidP="00890EEB">
      <w:pPr>
        <w:jc w:val="right"/>
        <w:rPr>
          <w:sz w:val="28"/>
          <w:szCs w:val="28"/>
        </w:rPr>
      </w:pPr>
      <w:r>
        <w:rPr>
          <w:sz w:val="28"/>
          <w:szCs w:val="28"/>
        </w:rPr>
        <w:t xml:space="preserve">Республики Башкортостан                                                </w:t>
      </w:r>
    </w:p>
    <w:p w:rsidR="00890EEB" w:rsidRDefault="00890EEB" w:rsidP="00890EEB">
      <w:pPr>
        <w:jc w:val="right"/>
        <w:rPr>
          <w:sz w:val="28"/>
          <w:szCs w:val="28"/>
        </w:rPr>
      </w:pPr>
      <w:r>
        <w:rPr>
          <w:sz w:val="28"/>
          <w:szCs w:val="28"/>
        </w:rPr>
        <w:t xml:space="preserve">А.А. Гильметдинов                                                      </w:t>
      </w:r>
    </w:p>
    <w:p w:rsidR="00890EEB" w:rsidRDefault="00890EEB" w:rsidP="00890EEB">
      <w:pPr>
        <w:jc w:val="both"/>
        <w:rPr>
          <w:sz w:val="28"/>
          <w:szCs w:val="28"/>
        </w:rPr>
      </w:pPr>
      <w:r>
        <w:rPr>
          <w:sz w:val="28"/>
          <w:szCs w:val="28"/>
        </w:rPr>
        <w:t xml:space="preserve"> </w:t>
      </w:r>
    </w:p>
    <w:p w:rsidR="00890EEB" w:rsidRDefault="00890EEB" w:rsidP="00890EEB">
      <w:pPr>
        <w:jc w:val="both"/>
      </w:pPr>
    </w:p>
    <w:p w:rsidR="00890EEB" w:rsidRDefault="00890EEB" w:rsidP="00890EEB">
      <w:pPr>
        <w:jc w:val="both"/>
      </w:pPr>
      <w:r>
        <w:t xml:space="preserve"> </w:t>
      </w:r>
    </w:p>
    <w:p w:rsidR="00890EEB" w:rsidRDefault="00890EEB" w:rsidP="00890EEB">
      <w:pPr>
        <w:jc w:val="both"/>
      </w:pPr>
    </w:p>
    <w:p w:rsidR="00890EEB" w:rsidRDefault="00890EEB" w:rsidP="00890EEB">
      <w:pPr>
        <w:jc w:val="both"/>
      </w:pPr>
    </w:p>
    <w:p w:rsidR="00890EEB" w:rsidRDefault="00890EEB" w:rsidP="00890EEB">
      <w:pPr>
        <w:jc w:val="both"/>
      </w:pPr>
    </w:p>
    <w:p w:rsidR="00890EEB" w:rsidRDefault="00890EEB" w:rsidP="00890EEB">
      <w:pPr>
        <w:jc w:val="both"/>
      </w:pPr>
    </w:p>
    <w:p w:rsidR="00890EEB" w:rsidRDefault="00890EEB" w:rsidP="00890EEB">
      <w:pPr>
        <w:jc w:val="both"/>
      </w:pPr>
      <w:r>
        <w:t xml:space="preserve">       </w:t>
      </w:r>
    </w:p>
    <w:p w:rsidR="00890EEB" w:rsidRDefault="00890EEB" w:rsidP="00890EEB">
      <w:r>
        <w:t xml:space="preserve">                                   </w:t>
      </w:r>
    </w:p>
    <w:p w:rsidR="00890EEB" w:rsidRDefault="00890EEB" w:rsidP="00890EEB">
      <w:pPr>
        <w:jc w:val="both"/>
        <w:rPr>
          <w:b/>
          <w:sz w:val="28"/>
          <w:szCs w:val="28"/>
        </w:rPr>
      </w:pPr>
      <w:r>
        <w:rPr>
          <w:b/>
          <w:sz w:val="28"/>
          <w:szCs w:val="28"/>
        </w:rPr>
        <w:t xml:space="preserve">                                      ЛИСТ    СОГЛАСОВАНИЯ</w:t>
      </w:r>
    </w:p>
    <w:p w:rsidR="00890EEB" w:rsidRDefault="00890EEB" w:rsidP="00890EEB">
      <w:pPr>
        <w:jc w:val="both"/>
        <w:rPr>
          <w:b/>
          <w:sz w:val="28"/>
          <w:szCs w:val="28"/>
        </w:rPr>
      </w:pPr>
    </w:p>
    <w:p w:rsidR="00890EEB" w:rsidRDefault="00890EEB" w:rsidP="00890EEB">
      <w:pPr>
        <w:jc w:val="both"/>
        <w:rPr>
          <w:b/>
          <w:sz w:val="28"/>
          <w:szCs w:val="28"/>
        </w:rPr>
      </w:pPr>
      <w:r>
        <w:rPr>
          <w:b/>
          <w:sz w:val="28"/>
          <w:szCs w:val="28"/>
        </w:rPr>
        <w:t xml:space="preserve">                                             </w:t>
      </w:r>
      <w:proofErr w:type="gramStart"/>
      <w:r>
        <w:rPr>
          <w:b/>
          <w:sz w:val="28"/>
          <w:szCs w:val="28"/>
        </w:rPr>
        <w:t>П</w:t>
      </w:r>
      <w:proofErr w:type="gramEnd"/>
      <w:r>
        <w:rPr>
          <w:b/>
          <w:sz w:val="28"/>
          <w:szCs w:val="28"/>
        </w:rPr>
        <w:t xml:space="preserve"> О Л О Ж Е Н И Е </w:t>
      </w:r>
    </w:p>
    <w:p w:rsidR="00890EEB" w:rsidRDefault="00890EEB" w:rsidP="00890EEB">
      <w:pPr>
        <w:jc w:val="both"/>
        <w:rPr>
          <w:b/>
          <w:sz w:val="28"/>
          <w:szCs w:val="28"/>
        </w:rPr>
      </w:pPr>
    </w:p>
    <w:p w:rsidR="00890EEB" w:rsidRDefault="00890EEB" w:rsidP="00890EEB">
      <w:pPr>
        <w:jc w:val="both"/>
        <w:rPr>
          <w:b/>
          <w:sz w:val="28"/>
          <w:szCs w:val="28"/>
        </w:rPr>
      </w:pPr>
      <w:r>
        <w:rPr>
          <w:b/>
          <w:sz w:val="28"/>
          <w:szCs w:val="28"/>
        </w:rPr>
        <w:t xml:space="preserve">                                   о порядке проведения конкурса</w:t>
      </w:r>
    </w:p>
    <w:p w:rsidR="00890EEB" w:rsidRDefault="00890EEB" w:rsidP="00890EEB">
      <w:pPr>
        <w:jc w:val="both"/>
        <w:rPr>
          <w:b/>
          <w:sz w:val="28"/>
          <w:szCs w:val="28"/>
        </w:rPr>
      </w:pPr>
    </w:p>
    <w:p w:rsidR="00890EEB" w:rsidRDefault="00890EEB" w:rsidP="00890EEB">
      <w:pPr>
        <w:jc w:val="center"/>
        <w:rPr>
          <w:b/>
          <w:sz w:val="28"/>
          <w:szCs w:val="28"/>
        </w:rPr>
      </w:pPr>
      <w:r>
        <w:rPr>
          <w:b/>
          <w:sz w:val="28"/>
          <w:szCs w:val="28"/>
        </w:rPr>
        <w:t xml:space="preserve">на замещение вакантной должности муниципальной службы  сельского поселения </w:t>
      </w:r>
      <w:proofErr w:type="spellStart"/>
      <w:r>
        <w:rPr>
          <w:b/>
          <w:bCs/>
          <w:sz w:val="28"/>
        </w:rPr>
        <w:t>Мурсалимкинский</w:t>
      </w:r>
      <w:proofErr w:type="spellEnd"/>
      <w:r>
        <w:rPr>
          <w:b/>
          <w:bCs/>
          <w:sz w:val="28"/>
        </w:rPr>
        <w:t xml:space="preserve"> </w:t>
      </w:r>
      <w:r>
        <w:rPr>
          <w:b/>
          <w:sz w:val="28"/>
          <w:szCs w:val="28"/>
        </w:rPr>
        <w:t xml:space="preserve">сельсовет муниципального района </w:t>
      </w:r>
      <w:proofErr w:type="spellStart"/>
      <w:r>
        <w:rPr>
          <w:b/>
          <w:sz w:val="28"/>
          <w:szCs w:val="28"/>
        </w:rPr>
        <w:t>Салаватский</w:t>
      </w:r>
      <w:proofErr w:type="spellEnd"/>
      <w:r>
        <w:rPr>
          <w:b/>
          <w:sz w:val="28"/>
          <w:szCs w:val="28"/>
        </w:rPr>
        <w:t xml:space="preserve"> район Республики   Башкортостан</w:t>
      </w:r>
    </w:p>
    <w:p w:rsidR="00890EEB" w:rsidRDefault="00890EEB" w:rsidP="00890EEB">
      <w:pPr>
        <w:jc w:val="both"/>
        <w:rPr>
          <w:b/>
          <w:sz w:val="32"/>
          <w:szCs w:val="32"/>
        </w:rPr>
      </w:pPr>
    </w:p>
    <w:p w:rsidR="00890EEB" w:rsidRDefault="00890EEB" w:rsidP="00890EEB">
      <w:pPr>
        <w:jc w:val="both"/>
        <w:rPr>
          <w:b/>
          <w:sz w:val="32"/>
          <w:szCs w:val="32"/>
        </w:rPr>
      </w:pPr>
    </w:p>
    <w:p w:rsidR="00890EEB" w:rsidRDefault="00890EEB" w:rsidP="00890EEB">
      <w:pPr>
        <w:jc w:val="both"/>
        <w:rPr>
          <w:b/>
          <w:sz w:val="32"/>
          <w:szCs w:val="32"/>
        </w:rPr>
      </w:pPr>
    </w:p>
    <w:p w:rsidR="00890EEB" w:rsidRDefault="00890EEB" w:rsidP="00890EEB">
      <w:pPr>
        <w:jc w:val="both"/>
        <w:rPr>
          <w:b/>
          <w:sz w:val="32"/>
          <w:szCs w:val="32"/>
        </w:rPr>
      </w:pPr>
    </w:p>
    <w:p w:rsidR="00890EEB" w:rsidRDefault="00890EEB" w:rsidP="00890EEB">
      <w:pPr>
        <w:jc w:val="both"/>
        <w:rPr>
          <w:b/>
          <w:sz w:val="32"/>
          <w:szCs w:val="32"/>
        </w:rPr>
      </w:pPr>
    </w:p>
    <w:p w:rsidR="00890EEB" w:rsidRDefault="00890EEB" w:rsidP="00890EEB">
      <w:pPr>
        <w:jc w:val="both"/>
        <w:rPr>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890EEB" w:rsidTr="00DB1583">
        <w:tc>
          <w:tcPr>
            <w:tcW w:w="4785" w:type="dxa"/>
            <w:tcBorders>
              <w:top w:val="single" w:sz="4" w:space="0" w:color="auto"/>
              <w:left w:val="single" w:sz="4" w:space="0" w:color="auto"/>
              <w:bottom w:val="single" w:sz="4" w:space="0" w:color="auto"/>
              <w:right w:val="single" w:sz="4" w:space="0" w:color="auto"/>
            </w:tcBorders>
          </w:tcPr>
          <w:p w:rsidR="00890EEB" w:rsidRDefault="00890EEB" w:rsidP="00DB1583">
            <w:pPr>
              <w:jc w:val="center"/>
              <w:rPr>
                <w:b/>
              </w:rPr>
            </w:pPr>
            <w:r>
              <w:rPr>
                <w:b/>
              </w:rPr>
              <w:t>Ф.И.О., должность</w:t>
            </w:r>
          </w:p>
        </w:tc>
        <w:tc>
          <w:tcPr>
            <w:tcW w:w="4786" w:type="dxa"/>
            <w:tcBorders>
              <w:top w:val="single" w:sz="4" w:space="0" w:color="auto"/>
              <w:left w:val="single" w:sz="4" w:space="0" w:color="auto"/>
              <w:bottom w:val="single" w:sz="4" w:space="0" w:color="auto"/>
              <w:right w:val="single" w:sz="4" w:space="0" w:color="auto"/>
            </w:tcBorders>
          </w:tcPr>
          <w:p w:rsidR="00890EEB" w:rsidRDefault="00890EEB" w:rsidP="00DB1583">
            <w:pPr>
              <w:jc w:val="center"/>
              <w:rPr>
                <w:b/>
              </w:rPr>
            </w:pPr>
            <w:r>
              <w:rPr>
                <w:b/>
              </w:rPr>
              <w:t>«Согласовано»</w:t>
            </w:r>
          </w:p>
        </w:tc>
      </w:tr>
      <w:tr w:rsidR="00890EEB" w:rsidTr="00DB1583">
        <w:tc>
          <w:tcPr>
            <w:tcW w:w="4785" w:type="dxa"/>
            <w:tcBorders>
              <w:top w:val="single" w:sz="4" w:space="0" w:color="auto"/>
              <w:left w:val="single" w:sz="4" w:space="0" w:color="auto"/>
              <w:bottom w:val="single" w:sz="4" w:space="0" w:color="auto"/>
              <w:right w:val="single" w:sz="4" w:space="0" w:color="auto"/>
            </w:tcBorders>
          </w:tcPr>
          <w:p w:rsidR="00890EEB" w:rsidRDefault="00890EEB" w:rsidP="00DB1583">
            <w:r>
              <w:t xml:space="preserve">Гильметдинов А.А.. – глава сельского поселения </w:t>
            </w:r>
            <w:proofErr w:type="spellStart"/>
            <w:r>
              <w:t>Мурсалимкинский</w:t>
            </w:r>
            <w:proofErr w:type="spellEnd"/>
            <w:r>
              <w:t xml:space="preserve"> сельсовет </w:t>
            </w:r>
          </w:p>
        </w:tc>
        <w:tc>
          <w:tcPr>
            <w:tcW w:w="4786" w:type="dxa"/>
            <w:tcBorders>
              <w:top w:val="single" w:sz="4" w:space="0" w:color="auto"/>
              <w:left w:val="single" w:sz="4" w:space="0" w:color="auto"/>
              <w:bottom w:val="single" w:sz="4" w:space="0" w:color="auto"/>
              <w:right w:val="single" w:sz="4" w:space="0" w:color="auto"/>
            </w:tcBorders>
          </w:tcPr>
          <w:p w:rsidR="00890EEB" w:rsidRDefault="00890EEB" w:rsidP="00DB1583">
            <w:pPr>
              <w:jc w:val="both"/>
              <w:rPr>
                <w:b/>
                <w:sz w:val="28"/>
                <w:szCs w:val="28"/>
              </w:rPr>
            </w:pPr>
          </w:p>
        </w:tc>
      </w:tr>
      <w:tr w:rsidR="00890EEB" w:rsidTr="00DB1583">
        <w:tc>
          <w:tcPr>
            <w:tcW w:w="4785" w:type="dxa"/>
            <w:tcBorders>
              <w:top w:val="single" w:sz="4" w:space="0" w:color="auto"/>
              <w:left w:val="single" w:sz="4" w:space="0" w:color="auto"/>
              <w:bottom w:val="single" w:sz="4" w:space="0" w:color="auto"/>
              <w:right w:val="single" w:sz="4" w:space="0" w:color="auto"/>
            </w:tcBorders>
          </w:tcPr>
          <w:p w:rsidR="00890EEB" w:rsidRDefault="00890EEB" w:rsidP="00DB1583">
            <w:proofErr w:type="spellStart"/>
            <w:r>
              <w:t>Рискулова</w:t>
            </w:r>
            <w:proofErr w:type="spellEnd"/>
            <w:r>
              <w:t xml:space="preserve"> Л.И. – главный юрист администрации муниципального района </w:t>
            </w:r>
          </w:p>
        </w:tc>
        <w:tc>
          <w:tcPr>
            <w:tcW w:w="4786" w:type="dxa"/>
            <w:tcBorders>
              <w:top w:val="single" w:sz="4" w:space="0" w:color="auto"/>
              <w:left w:val="single" w:sz="4" w:space="0" w:color="auto"/>
              <w:bottom w:val="single" w:sz="4" w:space="0" w:color="auto"/>
              <w:right w:val="single" w:sz="4" w:space="0" w:color="auto"/>
            </w:tcBorders>
          </w:tcPr>
          <w:p w:rsidR="00890EEB" w:rsidRDefault="00890EEB" w:rsidP="00DB1583">
            <w:pPr>
              <w:jc w:val="both"/>
              <w:rPr>
                <w:b/>
                <w:sz w:val="28"/>
                <w:szCs w:val="28"/>
              </w:rPr>
            </w:pPr>
          </w:p>
        </w:tc>
      </w:tr>
      <w:tr w:rsidR="00890EEB" w:rsidTr="00DB1583">
        <w:tc>
          <w:tcPr>
            <w:tcW w:w="4785" w:type="dxa"/>
            <w:tcBorders>
              <w:top w:val="single" w:sz="4" w:space="0" w:color="auto"/>
              <w:left w:val="single" w:sz="4" w:space="0" w:color="auto"/>
              <w:bottom w:val="single" w:sz="4" w:space="0" w:color="auto"/>
              <w:right w:val="single" w:sz="4" w:space="0" w:color="auto"/>
            </w:tcBorders>
          </w:tcPr>
          <w:p w:rsidR="00890EEB" w:rsidRDefault="00890EEB" w:rsidP="00DB1583">
            <w:r>
              <w:t xml:space="preserve">Закирова А.Р.- управляющий делами сельского поселения </w:t>
            </w:r>
            <w:proofErr w:type="spellStart"/>
            <w:r>
              <w:t>Мурсалимкинский</w:t>
            </w:r>
            <w:proofErr w:type="spellEnd"/>
            <w:r>
              <w:t xml:space="preserve"> сельсовет</w:t>
            </w:r>
          </w:p>
        </w:tc>
        <w:tc>
          <w:tcPr>
            <w:tcW w:w="4786" w:type="dxa"/>
            <w:tcBorders>
              <w:top w:val="single" w:sz="4" w:space="0" w:color="auto"/>
              <w:left w:val="single" w:sz="4" w:space="0" w:color="auto"/>
              <w:bottom w:val="single" w:sz="4" w:space="0" w:color="auto"/>
              <w:right w:val="single" w:sz="4" w:space="0" w:color="auto"/>
            </w:tcBorders>
          </w:tcPr>
          <w:p w:rsidR="00890EEB" w:rsidRDefault="00890EEB" w:rsidP="00DB1583">
            <w:pPr>
              <w:jc w:val="both"/>
              <w:rPr>
                <w:b/>
                <w:sz w:val="28"/>
                <w:szCs w:val="28"/>
              </w:rPr>
            </w:pPr>
          </w:p>
        </w:tc>
      </w:tr>
    </w:tbl>
    <w:p w:rsidR="00890EEB" w:rsidRDefault="00890EEB" w:rsidP="00890EEB">
      <w:pPr>
        <w:jc w:val="both"/>
        <w:rPr>
          <w:b/>
          <w:sz w:val="32"/>
          <w:szCs w:val="32"/>
        </w:rPr>
      </w:pPr>
    </w:p>
    <w:p w:rsidR="00890EEB" w:rsidRDefault="00890EEB" w:rsidP="00890EEB">
      <w:pPr>
        <w:jc w:val="both"/>
        <w:rPr>
          <w:b/>
          <w:sz w:val="32"/>
          <w:szCs w:val="32"/>
        </w:rPr>
      </w:pPr>
    </w:p>
    <w:p w:rsidR="00890EEB" w:rsidRDefault="00890EEB" w:rsidP="00890EEB">
      <w:pPr>
        <w:jc w:val="both"/>
        <w:rPr>
          <w:b/>
          <w:sz w:val="32"/>
          <w:szCs w:val="32"/>
        </w:rPr>
      </w:pPr>
    </w:p>
    <w:p w:rsidR="00890EEB" w:rsidRDefault="00890EEB" w:rsidP="00890EEB">
      <w:pPr>
        <w:jc w:val="both"/>
        <w:rPr>
          <w:b/>
          <w:sz w:val="32"/>
          <w:szCs w:val="32"/>
        </w:rPr>
      </w:pPr>
    </w:p>
    <w:p w:rsidR="00890EEB" w:rsidRDefault="00890EEB" w:rsidP="00890EEB">
      <w:pPr>
        <w:jc w:val="both"/>
        <w:rPr>
          <w:b/>
          <w:sz w:val="32"/>
          <w:szCs w:val="32"/>
        </w:rPr>
      </w:pPr>
    </w:p>
    <w:p w:rsidR="00890EEB" w:rsidRDefault="00890EEB" w:rsidP="00890EEB">
      <w:pPr>
        <w:jc w:val="both"/>
        <w:rPr>
          <w:b/>
          <w:sz w:val="32"/>
          <w:szCs w:val="32"/>
        </w:rPr>
      </w:pPr>
    </w:p>
    <w:p w:rsidR="00890EEB" w:rsidRDefault="00890EEB" w:rsidP="00890EEB">
      <w:pPr>
        <w:jc w:val="both"/>
        <w:rPr>
          <w:b/>
          <w:sz w:val="32"/>
          <w:szCs w:val="32"/>
        </w:rPr>
      </w:pPr>
    </w:p>
    <w:p w:rsidR="00890EEB" w:rsidRDefault="00890EEB" w:rsidP="00890EEB">
      <w:pPr>
        <w:jc w:val="both"/>
        <w:rPr>
          <w:b/>
          <w:sz w:val="32"/>
          <w:szCs w:val="32"/>
        </w:rPr>
      </w:pPr>
    </w:p>
    <w:p w:rsidR="00890EEB" w:rsidRDefault="00890EEB" w:rsidP="00890EEB">
      <w:pPr>
        <w:jc w:val="both"/>
        <w:rPr>
          <w:b/>
          <w:sz w:val="32"/>
          <w:szCs w:val="32"/>
        </w:rPr>
      </w:pPr>
    </w:p>
    <w:p w:rsidR="00890EEB" w:rsidRDefault="00890EEB" w:rsidP="00890EEB">
      <w:pPr>
        <w:jc w:val="both"/>
        <w:rPr>
          <w:b/>
          <w:sz w:val="32"/>
          <w:szCs w:val="32"/>
        </w:rPr>
      </w:pPr>
    </w:p>
    <w:p w:rsidR="00890EEB" w:rsidRDefault="00890EEB" w:rsidP="00890EEB">
      <w:pPr>
        <w:jc w:val="both"/>
        <w:rPr>
          <w:b/>
          <w:sz w:val="32"/>
          <w:szCs w:val="32"/>
        </w:rPr>
      </w:pPr>
    </w:p>
    <w:p w:rsidR="00890EEB" w:rsidRDefault="00890EEB" w:rsidP="00890EEB">
      <w:pPr>
        <w:jc w:val="both"/>
        <w:rPr>
          <w:b/>
          <w:sz w:val="32"/>
          <w:szCs w:val="32"/>
        </w:rPr>
      </w:pPr>
    </w:p>
    <w:p w:rsidR="00890EEB" w:rsidRDefault="00890EEB" w:rsidP="00890EEB">
      <w:pPr>
        <w:jc w:val="both"/>
        <w:rPr>
          <w:b/>
          <w:sz w:val="32"/>
          <w:szCs w:val="32"/>
        </w:rPr>
      </w:pPr>
    </w:p>
    <w:p w:rsidR="00890EEB" w:rsidRDefault="00890EEB" w:rsidP="00890EEB">
      <w:pPr>
        <w:jc w:val="both"/>
        <w:rPr>
          <w:b/>
          <w:sz w:val="32"/>
          <w:szCs w:val="32"/>
        </w:rPr>
      </w:pPr>
    </w:p>
    <w:p w:rsidR="00890EEB" w:rsidRDefault="00890EEB" w:rsidP="00890EEB">
      <w:pPr>
        <w:jc w:val="both"/>
        <w:rPr>
          <w:b/>
          <w:sz w:val="32"/>
          <w:szCs w:val="32"/>
        </w:rPr>
      </w:pPr>
    </w:p>
    <w:p w:rsidR="00890EEB" w:rsidRDefault="00890EEB" w:rsidP="00890EEB">
      <w:pPr>
        <w:jc w:val="both"/>
        <w:rPr>
          <w:b/>
          <w:sz w:val="32"/>
          <w:szCs w:val="32"/>
        </w:rPr>
      </w:pPr>
    </w:p>
    <w:p w:rsidR="00890EEB" w:rsidRDefault="00890EEB" w:rsidP="00890EEB">
      <w:pPr>
        <w:jc w:val="both"/>
        <w:rPr>
          <w:b/>
          <w:sz w:val="32"/>
          <w:szCs w:val="32"/>
        </w:rPr>
      </w:pPr>
    </w:p>
    <w:p w:rsidR="00890EEB" w:rsidRDefault="00890EEB" w:rsidP="00890EEB">
      <w:pPr>
        <w:jc w:val="right"/>
        <w:rPr>
          <w:sz w:val="28"/>
          <w:szCs w:val="28"/>
        </w:rPr>
      </w:pPr>
      <w:r>
        <w:rPr>
          <w:sz w:val="28"/>
          <w:szCs w:val="28"/>
        </w:rPr>
        <w:lastRenderedPageBreak/>
        <w:t>Приложение № 1</w:t>
      </w:r>
    </w:p>
    <w:p w:rsidR="00890EEB" w:rsidRDefault="00890EEB" w:rsidP="00890EEB">
      <w:pPr>
        <w:jc w:val="right"/>
        <w:rPr>
          <w:sz w:val="28"/>
          <w:szCs w:val="28"/>
        </w:rPr>
      </w:pPr>
      <w:r>
        <w:rPr>
          <w:sz w:val="28"/>
          <w:szCs w:val="28"/>
        </w:rPr>
        <w:t>к решению Совета сельского поселения</w:t>
      </w:r>
    </w:p>
    <w:p w:rsidR="00890EEB" w:rsidRDefault="00890EEB" w:rsidP="00890EEB">
      <w:pPr>
        <w:jc w:val="right"/>
        <w:rPr>
          <w:sz w:val="28"/>
          <w:szCs w:val="28"/>
        </w:rPr>
      </w:pPr>
      <w:r>
        <w:rPr>
          <w:sz w:val="28"/>
          <w:szCs w:val="28"/>
        </w:rPr>
        <w:t xml:space="preserve"> </w:t>
      </w:r>
      <w:proofErr w:type="spellStart"/>
      <w:r>
        <w:rPr>
          <w:sz w:val="28"/>
          <w:szCs w:val="28"/>
        </w:rPr>
        <w:t>Мурсалимкинский</w:t>
      </w:r>
      <w:proofErr w:type="spellEnd"/>
      <w:r>
        <w:rPr>
          <w:sz w:val="28"/>
          <w:szCs w:val="28"/>
        </w:rPr>
        <w:t xml:space="preserve"> сельсовет</w:t>
      </w:r>
    </w:p>
    <w:p w:rsidR="00890EEB" w:rsidRDefault="00890EEB" w:rsidP="00890EEB">
      <w:pPr>
        <w:jc w:val="right"/>
        <w:rPr>
          <w:sz w:val="28"/>
          <w:szCs w:val="28"/>
        </w:rPr>
      </w:pPr>
      <w:r>
        <w:rPr>
          <w:sz w:val="28"/>
          <w:szCs w:val="28"/>
        </w:rPr>
        <w:t xml:space="preserve"> муниципального района</w:t>
      </w:r>
    </w:p>
    <w:p w:rsidR="00890EEB" w:rsidRDefault="00890EEB" w:rsidP="00890EEB">
      <w:pPr>
        <w:jc w:val="right"/>
        <w:rPr>
          <w:sz w:val="28"/>
          <w:szCs w:val="28"/>
        </w:rPr>
      </w:pPr>
      <w:r>
        <w:rPr>
          <w:sz w:val="28"/>
          <w:szCs w:val="28"/>
        </w:rPr>
        <w:t xml:space="preserve"> </w:t>
      </w:r>
      <w:proofErr w:type="spellStart"/>
      <w:r>
        <w:rPr>
          <w:sz w:val="28"/>
          <w:szCs w:val="28"/>
        </w:rPr>
        <w:t>Салаватский</w:t>
      </w:r>
      <w:proofErr w:type="spellEnd"/>
      <w:r>
        <w:rPr>
          <w:sz w:val="28"/>
          <w:szCs w:val="28"/>
        </w:rPr>
        <w:t xml:space="preserve"> район</w:t>
      </w:r>
    </w:p>
    <w:p w:rsidR="00890EEB" w:rsidRDefault="00890EEB" w:rsidP="00890EEB">
      <w:pPr>
        <w:jc w:val="right"/>
        <w:rPr>
          <w:sz w:val="28"/>
          <w:szCs w:val="28"/>
        </w:rPr>
      </w:pPr>
      <w:r>
        <w:rPr>
          <w:sz w:val="28"/>
          <w:szCs w:val="28"/>
        </w:rPr>
        <w:t xml:space="preserve"> Республики Башкортостан</w:t>
      </w:r>
    </w:p>
    <w:p w:rsidR="00890EEB" w:rsidRDefault="00890EEB" w:rsidP="00890EEB">
      <w:pPr>
        <w:jc w:val="right"/>
        <w:rPr>
          <w:sz w:val="28"/>
          <w:szCs w:val="28"/>
        </w:rPr>
      </w:pPr>
      <w:r>
        <w:rPr>
          <w:sz w:val="28"/>
          <w:szCs w:val="28"/>
        </w:rPr>
        <w:t>от 14.12.2009 г № 99</w:t>
      </w:r>
    </w:p>
    <w:p w:rsidR="00890EEB" w:rsidRDefault="00890EEB" w:rsidP="00890EEB">
      <w:pPr>
        <w:jc w:val="center"/>
        <w:rPr>
          <w:sz w:val="28"/>
          <w:szCs w:val="28"/>
        </w:rPr>
      </w:pPr>
    </w:p>
    <w:p w:rsidR="00890EEB" w:rsidRDefault="00890EEB" w:rsidP="00890EEB">
      <w:pPr>
        <w:jc w:val="center"/>
        <w:rPr>
          <w:sz w:val="28"/>
          <w:szCs w:val="28"/>
        </w:rPr>
      </w:pPr>
      <w:r>
        <w:rPr>
          <w:sz w:val="28"/>
          <w:szCs w:val="28"/>
        </w:rPr>
        <w:t>Положение</w:t>
      </w:r>
    </w:p>
    <w:p w:rsidR="00890EEB" w:rsidRDefault="00890EEB" w:rsidP="00890EEB">
      <w:pPr>
        <w:jc w:val="center"/>
        <w:rPr>
          <w:sz w:val="28"/>
          <w:szCs w:val="28"/>
        </w:rPr>
      </w:pPr>
      <w:r>
        <w:rPr>
          <w:sz w:val="28"/>
          <w:szCs w:val="28"/>
        </w:rPr>
        <w:t>о порядке проведения конкурса</w:t>
      </w:r>
    </w:p>
    <w:p w:rsidR="00890EEB" w:rsidRDefault="00890EEB" w:rsidP="00890EEB">
      <w:pPr>
        <w:jc w:val="center"/>
        <w:rPr>
          <w:sz w:val="28"/>
          <w:szCs w:val="28"/>
        </w:rPr>
      </w:pPr>
      <w:r>
        <w:rPr>
          <w:sz w:val="28"/>
          <w:szCs w:val="28"/>
        </w:rPr>
        <w:t>на замещение вакантной должности муниципальной службы</w:t>
      </w:r>
    </w:p>
    <w:p w:rsidR="00890EEB" w:rsidRDefault="00890EEB" w:rsidP="00890EEB">
      <w:pPr>
        <w:jc w:val="center"/>
        <w:rPr>
          <w:sz w:val="28"/>
          <w:szCs w:val="28"/>
        </w:rPr>
      </w:pPr>
      <w:r>
        <w:rPr>
          <w:sz w:val="28"/>
          <w:szCs w:val="28"/>
        </w:rPr>
        <w:t xml:space="preserve"> сельского поселения </w:t>
      </w:r>
      <w:proofErr w:type="spellStart"/>
      <w:r>
        <w:rPr>
          <w:sz w:val="28"/>
        </w:rPr>
        <w:t>Мурсалимкинский</w:t>
      </w:r>
      <w:proofErr w:type="spellEnd"/>
      <w:r>
        <w:rPr>
          <w:sz w:val="28"/>
          <w:szCs w:val="28"/>
        </w:rPr>
        <w:t xml:space="preserve"> сельсовет</w:t>
      </w:r>
    </w:p>
    <w:p w:rsidR="00890EEB" w:rsidRDefault="00890EEB" w:rsidP="00890EEB">
      <w:pPr>
        <w:jc w:val="center"/>
        <w:rPr>
          <w:sz w:val="28"/>
          <w:szCs w:val="28"/>
        </w:rPr>
      </w:pPr>
      <w:r>
        <w:rPr>
          <w:sz w:val="28"/>
          <w:szCs w:val="28"/>
        </w:rPr>
        <w:t xml:space="preserve">муниципального района </w:t>
      </w:r>
      <w:proofErr w:type="spellStart"/>
      <w:r>
        <w:rPr>
          <w:sz w:val="28"/>
          <w:szCs w:val="28"/>
        </w:rPr>
        <w:t>Салаватский</w:t>
      </w:r>
      <w:proofErr w:type="spellEnd"/>
      <w:r>
        <w:rPr>
          <w:sz w:val="28"/>
          <w:szCs w:val="28"/>
        </w:rPr>
        <w:t xml:space="preserve"> район Республики Башкортостан</w:t>
      </w:r>
    </w:p>
    <w:p w:rsidR="00890EEB" w:rsidRDefault="00890EEB" w:rsidP="00890EEB">
      <w:pPr>
        <w:jc w:val="center"/>
        <w:rPr>
          <w:sz w:val="28"/>
          <w:szCs w:val="28"/>
        </w:rPr>
      </w:pPr>
    </w:p>
    <w:p w:rsidR="00890EEB" w:rsidRDefault="00890EEB" w:rsidP="00890EEB">
      <w:pPr>
        <w:jc w:val="center"/>
        <w:rPr>
          <w:b/>
          <w:sz w:val="28"/>
          <w:szCs w:val="28"/>
        </w:rPr>
      </w:pPr>
      <w:r>
        <w:rPr>
          <w:b/>
          <w:sz w:val="28"/>
          <w:szCs w:val="28"/>
        </w:rPr>
        <w:t>1.Общие положения</w:t>
      </w:r>
    </w:p>
    <w:p w:rsidR="00890EEB" w:rsidRDefault="00890EEB" w:rsidP="00890EEB">
      <w:pPr>
        <w:jc w:val="both"/>
        <w:rPr>
          <w:sz w:val="28"/>
          <w:szCs w:val="28"/>
        </w:rPr>
      </w:pPr>
      <w:r>
        <w:rPr>
          <w:sz w:val="28"/>
          <w:szCs w:val="28"/>
        </w:rPr>
        <w:t xml:space="preserve">1. Настоящее Положение о проведении конкурса на замещение вакантной должности муниципальной службы  (далее Положение) определяет  порядок, условия проведения конкурса на замещение вакантной должности муниципальной службы сельского поселения </w:t>
      </w:r>
      <w:proofErr w:type="spellStart"/>
      <w:r>
        <w:rPr>
          <w:sz w:val="28"/>
        </w:rPr>
        <w:t>Мурсалимкинский</w:t>
      </w:r>
      <w:proofErr w:type="spellEnd"/>
      <w:r>
        <w:rPr>
          <w:sz w:val="28"/>
          <w:szCs w:val="28"/>
        </w:rPr>
        <w:t xml:space="preserve"> сельсовет муниципального района </w:t>
      </w:r>
      <w:proofErr w:type="spellStart"/>
      <w:r>
        <w:rPr>
          <w:sz w:val="28"/>
          <w:szCs w:val="28"/>
        </w:rPr>
        <w:t>Салаватский</w:t>
      </w:r>
      <w:proofErr w:type="spellEnd"/>
      <w:r>
        <w:rPr>
          <w:sz w:val="28"/>
          <w:szCs w:val="28"/>
        </w:rPr>
        <w:t xml:space="preserve"> район Республики Башкортостан.</w:t>
      </w:r>
    </w:p>
    <w:p w:rsidR="00890EEB" w:rsidRDefault="00890EEB" w:rsidP="00890EEB">
      <w:pPr>
        <w:jc w:val="both"/>
        <w:rPr>
          <w:sz w:val="28"/>
          <w:szCs w:val="28"/>
        </w:rPr>
      </w:pPr>
      <w:r>
        <w:rPr>
          <w:sz w:val="28"/>
          <w:szCs w:val="28"/>
        </w:rPr>
        <w:t>2.  Основными задачами проведения конкурса являются:</w:t>
      </w:r>
    </w:p>
    <w:p w:rsidR="00890EEB" w:rsidRDefault="00890EEB" w:rsidP="00890EEB">
      <w:pPr>
        <w:jc w:val="both"/>
        <w:rPr>
          <w:sz w:val="28"/>
          <w:szCs w:val="28"/>
        </w:rPr>
      </w:pPr>
      <w:r>
        <w:rPr>
          <w:sz w:val="28"/>
          <w:szCs w:val="28"/>
        </w:rPr>
        <w:t xml:space="preserve">     - обеспечение конституционного права граждан на равный доступ к муниципальной службе;</w:t>
      </w:r>
    </w:p>
    <w:p w:rsidR="00890EEB" w:rsidRDefault="00890EEB" w:rsidP="00890EEB">
      <w:pPr>
        <w:jc w:val="both"/>
        <w:rPr>
          <w:sz w:val="28"/>
          <w:szCs w:val="28"/>
        </w:rPr>
      </w:pPr>
      <w:r>
        <w:rPr>
          <w:sz w:val="28"/>
          <w:szCs w:val="28"/>
        </w:rPr>
        <w:t xml:space="preserve">     -  обеспечение права муниципальных служащих на должностной рост на конкурсной основе;</w:t>
      </w:r>
    </w:p>
    <w:p w:rsidR="00890EEB" w:rsidRDefault="00890EEB" w:rsidP="00890EEB">
      <w:pPr>
        <w:jc w:val="both"/>
        <w:rPr>
          <w:sz w:val="28"/>
          <w:szCs w:val="28"/>
        </w:rPr>
      </w:pPr>
      <w:r>
        <w:rPr>
          <w:sz w:val="28"/>
          <w:szCs w:val="28"/>
        </w:rPr>
        <w:t xml:space="preserve">     - формирование кадрового резерва для замещения должностей муниципальной службы;</w:t>
      </w:r>
    </w:p>
    <w:p w:rsidR="00890EEB" w:rsidRDefault="00890EEB" w:rsidP="00890EEB">
      <w:pPr>
        <w:jc w:val="both"/>
        <w:rPr>
          <w:sz w:val="28"/>
          <w:szCs w:val="28"/>
        </w:rPr>
      </w:pPr>
      <w:r>
        <w:rPr>
          <w:sz w:val="28"/>
          <w:szCs w:val="28"/>
        </w:rPr>
        <w:t xml:space="preserve">     -  отбор и формирование на конкурсной основе высокопрофессионального кадрового состава;</w:t>
      </w:r>
    </w:p>
    <w:p w:rsidR="00890EEB" w:rsidRDefault="00890EEB" w:rsidP="00890EEB">
      <w:pPr>
        <w:jc w:val="both"/>
        <w:rPr>
          <w:sz w:val="28"/>
          <w:szCs w:val="28"/>
        </w:rPr>
      </w:pPr>
      <w:r>
        <w:rPr>
          <w:sz w:val="28"/>
          <w:szCs w:val="28"/>
        </w:rPr>
        <w:t xml:space="preserve">    -   совершенствование работы по подбору и расстановке кадров.</w:t>
      </w:r>
    </w:p>
    <w:p w:rsidR="00890EEB" w:rsidRDefault="00890EEB" w:rsidP="00890EEB">
      <w:pPr>
        <w:jc w:val="both"/>
        <w:rPr>
          <w:sz w:val="28"/>
          <w:szCs w:val="28"/>
        </w:rPr>
      </w:pPr>
      <w:r>
        <w:rPr>
          <w:sz w:val="28"/>
          <w:szCs w:val="28"/>
        </w:rPr>
        <w:t xml:space="preserve">3. Конкурс в  сельском поселении </w:t>
      </w:r>
      <w:proofErr w:type="spellStart"/>
      <w:r>
        <w:rPr>
          <w:sz w:val="28"/>
        </w:rPr>
        <w:t>Мурсалимкинский</w:t>
      </w:r>
      <w:proofErr w:type="spellEnd"/>
      <w:r>
        <w:rPr>
          <w:sz w:val="28"/>
        </w:rPr>
        <w:t xml:space="preserve"> </w:t>
      </w:r>
      <w:r>
        <w:rPr>
          <w:sz w:val="28"/>
          <w:szCs w:val="28"/>
        </w:rPr>
        <w:t xml:space="preserve"> сельсовет муниципального района </w:t>
      </w:r>
      <w:proofErr w:type="spellStart"/>
      <w:r>
        <w:rPr>
          <w:sz w:val="28"/>
          <w:szCs w:val="28"/>
        </w:rPr>
        <w:t>Салаватский</w:t>
      </w:r>
      <w:proofErr w:type="spellEnd"/>
      <w:r>
        <w:rPr>
          <w:sz w:val="28"/>
          <w:szCs w:val="28"/>
        </w:rPr>
        <w:t xml:space="preserve"> район Республики Башкортостан объявляется по решению главы сельского поселения </w:t>
      </w:r>
      <w:proofErr w:type="spellStart"/>
      <w:r>
        <w:rPr>
          <w:sz w:val="28"/>
        </w:rPr>
        <w:t>Мурсалимкинский</w:t>
      </w:r>
      <w:proofErr w:type="spellEnd"/>
      <w:r>
        <w:rPr>
          <w:sz w:val="28"/>
          <w:szCs w:val="28"/>
        </w:rPr>
        <w:t xml:space="preserve"> сельсовет муниципального района </w:t>
      </w:r>
      <w:proofErr w:type="spellStart"/>
      <w:r>
        <w:rPr>
          <w:sz w:val="28"/>
          <w:szCs w:val="28"/>
        </w:rPr>
        <w:t>Салаватский</w:t>
      </w:r>
      <w:proofErr w:type="spellEnd"/>
      <w:r>
        <w:rPr>
          <w:sz w:val="28"/>
          <w:szCs w:val="28"/>
        </w:rPr>
        <w:t xml:space="preserve"> район Республики Башкортостан при наличии вакантной должности муниципальной службы.</w:t>
      </w:r>
    </w:p>
    <w:p w:rsidR="00890EEB" w:rsidRDefault="00890EEB" w:rsidP="00890EEB">
      <w:pPr>
        <w:jc w:val="both"/>
        <w:rPr>
          <w:sz w:val="28"/>
          <w:szCs w:val="28"/>
        </w:rPr>
      </w:pPr>
      <w:r>
        <w:rPr>
          <w:sz w:val="28"/>
          <w:szCs w:val="28"/>
        </w:rPr>
        <w:t>4. Конкурс может не проводиться:</w:t>
      </w:r>
    </w:p>
    <w:p w:rsidR="00890EEB" w:rsidRDefault="00890EEB" w:rsidP="00890EEB">
      <w:pPr>
        <w:jc w:val="both"/>
        <w:rPr>
          <w:sz w:val="28"/>
          <w:szCs w:val="28"/>
        </w:rPr>
      </w:pPr>
      <w:r>
        <w:rPr>
          <w:sz w:val="28"/>
          <w:szCs w:val="28"/>
        </w:rPr>
        <w:t xml:space="preserve">   а) при заключении срочного  трудового договора;</w:t>
      </w:r>
    </w:p>
    <w:p w:rsidR="00890EEB" w:rsidRDefault="00890EEB" w:rsidP="00890EEB">
      <w:pPr>
        <w:jc w:val="both"/>
        <w:rPr>
          <w:sz w:val="28"/>
          <w:szCs w:val="28"/>
        </w:rPr>
      </w:pPr>
      <w:r>
        <w:rPr>
          <w:sz w:val="28"/>
          <w:szCs w:val="28"/>
        </w:rPr>
        <w:t xml:space="preserve">   б) при назначении муниципального служащего на иную должность  муниципальной службы в случае невозможности в соответствии с медицинским заключением исполнения им должностных обязанностей по замещаемой им должности, реорганизации, ликвидации органа местного самоуправления или изменения его структуры;</w:t>
      </w:r>
    </w:p>
    <w:p w:rsidR="00890EEB" w:rsidRDefault="00890EEB" w:rsidP="00890EEB">
      <w:pPr>
        <w:jc w:val="both"/>
        <w:rPr>
          <w:sz w:val="28"/>
          <w:szCs w:val="28"/>
        </w:rPr>
      </w:pPr>
      <w:r>
        <w:rPr>
          <w:sz w:val="28"/>
          <w:szCs w:val="28"/>
        </w:rPr>
        <w:t xml:space="preserve">   в) при назначении на должность муниципальной службы гражданина, состоящего в кадровом резерве, сформированном на конкурсной основе.</w:t>
      </w:r>
    </w:p>
    <w:p w:rsidR="00890EEB" w:rsidRDefault="00890EEB" w:rsidP="00890EEB">
      <w:pPr>
        <w:jc w:val="both"/>
        <w:rPr>
          <w:sz w:val="28"/>
          <w:szCs w:val="28"/>
        </w:rPr>
      </w:pPr>
      <w:r>
        <w:rPr>
          <w:sz w:val="28"/>
          <w:szCs w:val="28"/>
        </w:rPr>
        <w:lastRenderedPageBreak/>
        <w:t>5. Конкурс заключается в оценке профессионального уровня кандидатов на замещение вакантной должности муниципальной службы, их соответствия квалификационным требованиям к этой должности.</w:t>
      </w:r>
    </w:p>
    <w:p w:rsidR="00890EEB" w:rsidRDefault="00890EEB" w:rsidP="00890EEB">
      <w:pPr>
        <w:jc w:val="both"/>
        <w:rPr>
          <w:sz w:val="28"/>
          <w:szCs w:val="28"/>
        </w:rPr>
      </w:pPr>
      <w:r>
        <w:rPr>
          <w:sz w:val="28"/>
          <w:szCs w:val="28"/>
        </w:rPr>
        <w:t>6. Право на участие в конкурсе имеют граждане Российской Федерации, достигшие 18 лет, владеющие государственным языком и соответствующие установленным законодательством о муниципальной службе квалификационным требованиям к вакантной должности.</w:t>
      </w:r>
    </w:p>
    <w:p w:rsidR="00890EEB" w:rsidRDefault="00890EEB" w:rsidP="00890EEB">
      <w:pPr>
        <w:jc w:val="both"/>
        <w:rPr>
          <w:sz w:val="28"/>
          <w:szCs w:val="28"/>
        </w:rPr>
      </w:pPr>
      <w:r>
        <w:rPr>
          <w:sz w:val="28"/>
          <w:szCs w:val="28"/>
        </w:rPr>
        <w:t xml:space="preserve">    Муниципальный служащий вправе на общих основаниях участвовать в конкурсе независимо от того, какую должность он замещает на период проведения конкурса.</w:t>
      </w:r>
    </w:p>
    <w:p w:rsidR="00890EEB" w:rsidRDefault="00890EEB" w:rsidP="00890EEB">
      <w:pPr>
        <w:jc w:val="both"/>
        <w:rPr>
          <w:sz w:val="28"/>
          <w:szCs w:val="28"/>
        </w:rPr>
      </w:pPr>
    </w:p>
    <w:p w:rsidR="00890EEB" w:rsidRDefault="00890EEB" w:rsidP="00890EEB">
      <w:pPr>
        <w:jc w:val="both"/>
        <w:rPr>
          <w:b/>
          <w:sz w:val="28"/>
          <w:szCs w:val="28"/>
        </w:rPr>
      </w:pPr>
      <w:r>
        <w:rPr>
          <w:b/>
          <w:sz w:val="28"/>
          <w:szCs w:val="28"/>
        </w:rPr>
        <w:t xml:space="preserve">                          11. Порядок и условия проведения конкурса</w:t>
      </w:r>
    </w:p>
    <w:p w:rsidR="00890EEB" w:rsidRDefault="00890EEB" w:rsidP="00890EEB">
      <w:pPr>
        <w:jc w:val="both"/>
        <w:rPr>
          <w:b/>
          <w:sz w:val="28"/>
          <w:szCs w:val="28"/>
        </w:rPr>
      </w:pPr>
    </w:p>
    <w:p w:rsidR="00890EEB" w:rsidRDefault="00890EEB" w:rsidP="00890EEB">
      <w:pPr>
        <w:numPr>
          <w:ilvl w:val="0"/>
          <w:numId w:val="1"/>
        </w:numPr>
        <w:jc w:val="both"/>
        <w:rPr>
          <w:sz w:val="28"/>
          <w:szCs w:val="28"/>
        </w:rPr>
      </w:pPr>
      <w:r>
        <w:rPr>
          <w:sz w:val="28"/>
          <w:szCs w:val="28"/>
        </w:rPr>
        <w:t>Конкурс проводится в два этапа.</w:t>
      </w:r>
    </w:p>
    <w:p w:rsidR="00890EEB" w:rsidRDefault="00890EEB" w:rsidP="00890EEB">
      <w:pPr>
        <w:ind w:left="720"/>
        <w:jc w:val="both"/>
        <w:rPr>
          <w:sz w:val="28"/>
          <w:szCs w:val="28"/>
        </w:rPr>
      </w:pPr>
      <w:r>
        <w:rPr>
          <w:sz w:val="28"/>
          <w:szCs w:val="28"/>
        </w:rPr>
        <w:t xml:space="preserve">На первом этапе публикуется объявление о приеме документов для участия в конкурсе на страницах районных газет. </w:t>
      </w:r>
      <w:proofErr w:type="gramStart"/>
      <w:r>
        <w:rPr>
          <w:sz w:val="28"/>
          <w:szCs w:val="28"/>
        </w:rPr>
        <w:t>В публикуемом объявлении о проведении конкурса должна содержаться информация о полном наименовании вакантной должности муниципальной службы, требованиях, предъявляемых к претенденту на замещение этой должности, месте и времени приема документов, подлежащих представлению, сроках, до истечения которых принимаются документы, а также сведения об источнике подробной информации о конкурсе (телефон, факс, электронная почта, юридический адрес).</w:t>
      </w:r>
      <w:proofErr w:type="gramEnd"/>
    </w:p>
    <w:p w:rsidR="00890EEB" w:rsidRDefault="00890EEB" w:rsidP="00890EEB">
      <w:pPr>
        <w:numPr>
          <w:ilvl w:val="0"/>
          <w:numId w:val="1"/>
        </w:numPr>
        <w:jc w:val="both"/>
        <w:rPr>
          <w:sz w:val="28"/>
          <w:szCs w:val="28"/>
        </w:rPr>
      </w:pPr>
      <w:r>
        <w:rPr>
          <w:sz w:val="28"/>
          <w:szCs w:val="28"/>
        </w:rPr>
        <w:t xml:space="preserve">Гражданин Российской Федерации, изъявивший желание участвовать </w:t>
      </w:r>
      <w:proofErr w:type="gramStart"/>
      <w:r>
        <w:rPr>
          <w:sz w:val="28"/>
          <w:szCs w:val="28"/>
        </w:rPr>
        <w:t>в</w:t>
      </w:r>
      <w:proofErr w:type="gramEnd"/>
      <w:r>
        <w:rPr>
          <w:sz w:val="28"/>
          <w:szCs w:val="28"/>
        </w:rPr>
        <w:t xml:space="preserve"> </w:t>
      </w:r>
    </w:p>
    <w:p w:rsidR="00890EEB" w:rsidRDefault="00890EEB" w:rsidP="00890EEB">
      <w:pPr>
        <w:ind w:left="720"/>
        <w:jc w:val="both"/>
        <w:rPr>
          <w:sz w:val="28"/>
          <w:szCs w:val="28"/>
        </w:rPr>
      </w:pPr>
      <w:proofErr w:type="gramStart"/>
      <w:r>
        <w:rPr>
          <w:sz w:val="28"/>
          <w:szCs w:val="28"/>
        </w:rPr>
        <w:t>конкурсе</w:t>
      </w:r>
      <w:proofErr w:type="gramEnd"/>
      <w:r>
        <w:rPr>
          <w:sz w:val="28"/>
          <w:szCs w:val="28"/>
        </w:rPr>
        <w:t xml:space="preserve">, представляет в администрацию сельского поселения </w:t>
      </w:r>
      <w:proofErr w:type="spellStart"/>
      <w:r>
        <w:rPr>
          <w:sz w:val="28"/>
        </w:rPr>
        <w:t>Мурсалимкинский</w:t>
      </w:r>
      <w:proofErr w:type="spellEnd"/>
      <w:r>
        <w:rPr>
          <w:sz w:val="28"/>
          <w:szCs w:val="28"/>
        </w:rPr>
        <w:t xml:space="preserve"> сельсовет:</w:t>
      </w:r>
    </w:p>
    <w:p w:rsidR="00890EEB" w:rsidRDefault="00890EEB" w:rsidP="00890EEB">
      <w:pPr>
        <w:ind w:left="720"/>
        <w:jc w:val="both"/>
        <w:rPr>
          <w:sz w:val="28"/>
          <w:szCs w:val="28"/>
        </w:rPr>
      </w:pPr>
      <w:r>
        <w:rPr>
          <w:sz w:val="28"/>
          <w:szCs w:val="28"/>
        </w:rPr>
        <w:t>а) личное заявление;</w:t>
      </w:r>
    </w:p>
    <w:p w:rsidR="00890EEB" w:rsidRDefault="00890EEB" w:rsidP="00890EEB">
      <w:pPr>
        <w:ind w:left="720"/>
        <w:jc w:val="both"/>
        <w:rPr>
          <w:sz w:val="28"/>
          <w:szCs w:val="28"/>
        </w:rPr>
      </w:pPr>
      <w:r>
        <w:rPr>
          <w:sz w:val="28"/>
          <w:szCs w:val="28"/>
        </w:rPr>
        <w:t>б) собственноручно заполненную и подписанную анкету;</w:t>
      </w:r>
    </w:p>
    <w:p w:rsidR="00890EEB" w:rsidRDefault="00890EEB" w:rsidP="00890EEB">
      <w:pPr>
        <w:ind w:left="720"/>
        <w:jc w:val="both"/>
        <w:rPr>
          <w:sz w:val="28"/>
          <w:szCs w:val="28"/>
        </w:rPr>
      </w:pPr>
      <w:r>
        <w:rPr>
          <w:sz w:val="28"/>
          <w:szCs w:val="28"/>
        </w:rPr>
        <w:t>в) копию паспорта или заменяющего его документа (соответствующий документ предъявляется  лично по прибытии на конкурс);</w:t>
      </w:r>
    </w:p>
    <w:p w:rsidR="00890EEB" w:rsidRDefault="00890EEB" w:rsidP="00890EEB">
      <w:pPr>
        <w:ind w:left="720"/>
        <w:jc w:val="both"/>
        <w:rPr>
          <w:sz w:val="28"/>
          <w:szCs w:val="28"/>
        </w:rPr>
      </w:pPr>
      <w:r>
        <w:rPr>
          <w:sz w:val="28"/>
          <w:szCs w:val="28"/>
        </w:rPr>
        <w:t>г) документы, подтверждающие необходимое профессиональное образование, стаж работы и квалификацию:</w:t>
      </w:r>
    </w:p>
    <w:p w:rsidR="00890EEB" w:rsidRDefault="00890EEB" w:rsidP="00890EEB">
      <w:pPr>
        <w:ind w:left="720"/>
        <w:jc w:val="both"/>
        <w:rPr>
          <w:sz w:val="28"/>
          <w:szCs w:val="28"/>
        </w:rPr>
      </w:pPr>
      <w:r>
        <w:rPr>
          <w:sz w:val="28"/>
          <w:szCs w:val="28"/>
        </w:rPr>
        <w:t xml:space="preserve">    - копию трудовой книжки (за исключением случаев, когда служебная (трудовая) деятельность осуществляется впервые) или иные документы, подтверждающие трудовую (служебную) деятельность гражданина;</w:t>
      </w:r>
    </w:p>
    <w:p w:rsidR="00890EEB" w:rsidRDefault="00890EEB" w:rsidP="00890EEB">
      <w:pPr>
        <w:ind w:left="720"/>
        <w:jc w:val="both"/>
        <w:rPr>
          <w:sz w:val="28"/>
          <w:szCs w:val="28"/>
        </w:rPr>
      </w:pPr>
      <w:r>
        <w:rPr>
          <w:sz w:val="28"/>
          <w:szCs w:val="28"/>
        </w:rPr>
        <w:t xml:space="preserve">    -  копии документов о профессиональном образовании, а также по желанию гражданина – о дополнительном профессиональном образовании, о присвоении ученого звания, заверенные нотариально или кадровыми службами по месту работы (службы);</w:t>
      </w:r>
    </w:p>
    <w:p w:rsidR="00890EEB" w:rsidRDefault="00890EEB" w:rsidP="00890EEB">
      <w:pPr>
        <w:ind w:left="720"/>
        <w:jc w:val="both"/>
        <w:rPr>
          <w:sz w:val="28"/>
          <w:szCs w:val="28"/>
        </w:rPr>
      </w:pPr>
      <w:r>
        <w:rPr>
          <w:sz w:val="28"/>
          <w:szCs w:val="28"/>
        </w:rPr>
        <w:t>д)  документ об отсутствии у гражданина заболевания, препятствующего поступлению на муниципальную службу или ее прохождению.</w:t>
      </w:r>
    </w:p>
    <w:p w:rsidR="00890EEB" w:rsidRDefault="00890EEB" w:rsidP="00890EEB">
      <w:pPr>
        <w:ind w:left="720"/>
        <w:jc w:val="both"/>
        <w:rPr>
          <w:sz w:val="28"/>
          <w:szCs w:val="28"/>
        </w:rPr>
      </w:pPr>
    </w:p>
    <w:p w:rsidR="00890EEB" w:rsidRDefault="00890EEB" w:rsidP="00890EEB">
      <w:pPr>
        <w:ind w:left="720"/>
        <w:jc w:val="both"/>
        <w:rPr>
          <w:sz w:val="28"/>
          <w:szCs w:val="28"/>
        </w:rPr>
      </w:pPr>
      <w:r>
        <w:rPr>
          <w:sz w:val="28"/>
          <w:szCs w:val="28"/>
        </w:rPr>
        <w:lastRenderedPageBreak/>
        <w:t>Кандидат может представить другие документы, дополняющие информацию о его профессиональных и личностных  качествах.</w:t>
      </w:r>
    </w:p>
    <w:p w:rsidR="00890EEB" w:rsidRDefault="00890EEB" w:rsidP="00890EEB">
      <w:pPr>
        <w:jc w:val="both"/>
        <w:rPr>
          <w:sz w:val="28"/>
          <w:szCs w:val="28"/>
        </w:rPr>
      </w:pPr>
    </w:p>
    <w:p w:rsidR="00890EEB" w:rsidRDefault="00890EEB" w:rsidP="00890EEB">
      <w:pPr>
        <w:numPr>
          <w:ilvl w:val="0"/>
          <w:numId w:val="1"/>
        </w:numPr>
        <w:jc w:val="both"/>
        <w:rPr>
          <w:sz w:val="28"/>
          <w:szCs w:val="28"/>
        </w:rPr>
      </w:pPr>
      <w:r>
        <w:rPr>
          <w:sz w:val="28"/>
          <w:szCs w:val="28"/>
        </w:rPr>
        <w:t xml:space="preserve">Муниципальный служащий, изъявивший желание участвовать в конкурсе, направляет заявление на имя главы сельского поселения </w:t>
      </w:r>
      <w:proofErr w:type="spellStart"/>
      <w:r>
        <w:rPr>
          <w:sz w:val="28"/>
        </w:rPr>
        <w:t>Мурсалимкинский</w:t>
      </w:r>
      <w:proofErr w:type="spellEnd"/>
      <w:r>
        <w:rPr>
          <w:sz w:val="28"/>
          <w:szCs w:val="28"/>
        </w:rPr>
        <w:t xml:space="preserve"> сельсовет муниципального района </w:t>
      </w:r>
      <w:proofErr w:type="spellStart"/>
      <w:r>
        <w:rPr>
          <w:sz w:val="28"/>
          <w:szCs w:val="28"/>
        </w:rPr>
        <w:t>Салаватский</w:t>
      </w:r>
      <w:proofErr w:type="spellEnd"/>
      <w:r>
        <w:rPr>
          <w:sz w:val="28"/>
          <w:szCs w:val="28"/>
        </w:rPr>
        <w:t xml:space="preserve"> район Республики Башкортостан. Управляющий делами сельского поселения </w:t>
      </w:r>
      <w:proofErr w:type="spellStart"/>
      <w:r>
        <w:rPr>
          <w:sz w:val="28"/>
        </w:rPr>
        <w:t>Мурсалимкинский</w:t>
      </w:r>
      <w:proofErr w:type="spellEnd"/>
      <w:r>
        <w:rPr>
          <w:sz w:val="28"/>
          <w:szCs w:val="28"/>
        </w:rPr>
        <w:t xml:space="preserve"> сельсовет обеспечивает ему получение документов, необходимых для участия в конкурсе.</w:t>
      </w:r>
    </w:p>
    <w:p w:rsidR="00890EEB" w:rsidRDefault="00890EEB" w:rsidP="00890EEB">
      <w:pPr>
        <w:numPr>
          <w:ilvl w:val="0"/>
          <w:numId w:val="1"/>
        </w:numPr>
        <w:jc w:val="both"/>
        <w:rPr>
          <w:sz w:val="28"/>
          <w:szCs w:val="28"/>
        </w:rPr>
      </w:pPr>
      <w:r>
        <w:rPr>
          <w:sz w:val="28"/>
          <w:szCs w:val="28"/>
        </w:rPr>
        <w:t xml:space="preserve">Гражданин </w:t>
      </w:r>
      <w:proofErr w:type="gramStart"/>
      <w:r>
        <w:rPr>
          <w:sz w:val="28"/>
          <w:szCs w:val="28"/>
        </w:rPr>
        <w:t xml:space="preserve">( </w:t>
      </w:r>
      <w:proofErr w:type="gramEnd"/>
      <w:r>
        <w:rPr>
          <w:sz w:val="28"/>
          <w:szCs w:val="28"/>
        </w:rPr>
        <w:t xml:space="preserve">муниципальный служащий) не допускается к участию в конкурсе в связи с его несоответствием квалификационным требованиям к вакантной должности муниципальной службы, а также в связи с ограничениями, установленными законодательством о муниципальной службе, для поступления на муниципальную службу и ее прохождения.  </w:t>
      </w:r>
    </w:p>
    <w:p w:rsidR="00890EEB" w:rsidRDefault="00890EEB" w:rsidP="00890EEB">
      <w:pPr>
        <w:numPr>
          <w:ilvl w:val="0"/>
          <w:numId w:val="1"/>
        </w:numPr>
        <w:jc w:val="both"/>
        <w:rPr>
          <w:sz w:val="28"/>
          <w:szCs w:val="28"/>
        </w:rPr>
      </w:pPr>
      <w:r>
        <w:rPr>
          <w:sz w:val="28"/>
          <w:szCs w:val="28"/>
        </w:rPr>
        <w:t xml:space="preserve">Документы, указанные в п.2 настоящего Положения, предоставляются </w:t>
      </w:r>
    </w:p>
    <w:p w:rsidR="00890EEB" w:rsidRDefault="00890EEB" w:rsidP="00890EEB">
      <w:pPr>
        <w:ind w:left="720"/>
        <w:jc w:val="both"/>
        <w:rPr>
          <w:sz w:val="28"/>
          <w:szCs w:val="28"/>
        </w:rPr>
      </w:pPr>
      <w:r>
        <w:rPr>
          <w:sz w:val="28"/>
          <w:szCs w:val="28"/>
        </w:rPr>
        <w:t xml:space="preserve">в течение 30 дней со дня объявления об их приеме в сельское поселение </w:t>
      </w:r>
      <w:proofErr w:type="spellStart"/>
      <w:r>
        <w:rPr>
          <w:sz w:val="28"/>
        </w:rPr>
        <w:t>Мурсалимкинский</w:t>
      </w:r>
      <w:proofErr w:type="spellEnd"/>
      <w:r>
        <w:rPr>
          <w:sz w:val="28"/>
          <w:szCs w:val="28"/>
        </w:rPr>
        <w:t xml:space="preserve"> сельсовет.</w:t>
      </w:r>
    </w:p>
    <w:p w:rsidR="00890EEB" w:rsidRDefault="00890EEB" w:rsidP="00890EEB">
      <w:pPr>
        <w:ind w:left="720"/>
        <w:jc w:val="both"/>
        <w:rPr>
          <w:sz w:val="28"/>
          <w:szCs w:val="28"/>
        </w:rPr>
      </w:pPr>
      <w:r>
        <w:rPr>
          <w:sz w:val="28"/>
          <w:szCs w:val="28"/>
        </w:rPr>
        <w:t xml:space="preserve">   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890EEB" w:rsidRDefault="00890EEB" w:rsidP="00890EEB">
      <w:pPr>
        <w:ind w:left="720"/>
        <w:jc w:val="both"/>
        <w:rPr>
          <w:sz w:val="28"/>
          <w:szCs w:val="28"/>
        </w:rPr>
      </w:pPr>
      <w:r>
        <w:rPr>
          <w:sz w:val="28"/>
          <w:szCs w:val="28"/>
        </w:rPr>
        <w:t xml:space="preserve">   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890EEB" w:rsidRDefault="00890EEB" w:rsidP="00890EEB">
      <w:pPr>
        <w:ind w:left="720"/>
        <w:jc w:val="both"/>
        <w:rPr>
          <w:sz w:val="28"/>
          <w:szCs w:val="28"/>
        </w:rPr>
      </w:pPr>
    </w:p>
    <w:p w:rsidR="00890EEB" w:rsidRDefault="00890EEB" w:rsidP="00890EEB">
      <w:pPr>
        <w:numPr>
          <w:ilvl w:val="0"/>
          <w:numId w:val="1"/>
        </w:numPr>
        <w:jc w:val="both"/>
        <w:rPr>
          <w:sz w:val="28"/>
          <w:szCs w:val="28"/>
        </w:rPr>
      </w:pPr>
      <w:r>
        <w:rPr>
          <w:sz w:val="28"/>
          <w:szCs w:val="28"/>
        </w:rPr>
        <w:t xml:space="preserve">Решение о дате, времени и месте проведения второго (основного) </w:t>
      </w:r>
    </w:p>
    <w:p w:rsidR="00890EEB" w:rsidRDefault="00890EEB" w:rsidP="00890EEB">
      <w:pPr>
        <w:ind w:left="720"/>
        <w:jc w:val="both"/>
        <w:rPr>
          <w:sz w:val="28"/>
          <w:szCs w:val="28"/>
        </w:rPr>
      </w:pPr>
      <w:r>
        <w:rPr>
          <w:sz w:val="28"/>
          <w:szCs w:val="28"/>
        </w:rPr>
        <w:t>этапа конкурса принимается конкурсной комиссией после проверки достоверности сведений, представленных гражданином, изъявившим желание участвовать в конкурсе, и не позднее, чем за неделю до начала проведения этапа сообщает о принятом решении муниципальным служащим и гражданам, допущенным к участию в конкурсе.</w:t>
      </w:r>
    </w:p>
    <w:p w:rsidR="00890EEB" w:rsidRDefault="00890EEB" w:rsidP="00890EEB">
      <w:pPr>
        <w:numPr>
          <w:ilvl w:val="0"/>
          <w:numId w:val="1"/>
        </w:numPr>
        <w:jc w:val="both"/>
        <w:rPr>
          <w:sz w:val="28"/>
          <w:szCs w:val="28"/>
        </w:rPr>
      </w:pPr>
      <w:r>
        <w:rPr>
          <w:sz w:val="28"/>
          <w:szCs w:val="28"/>
        </w:rPr>
        <w:t xml:space="preserve">Претендент на замещение вакантной должности муниципальной </w:t>
      </w:r>
    </w:p>
    <w:p w:rsidR="00890EEB" w:rsidRDefault="00890EEB" w:rsidP="00890EEB">
      <w:pPr>
        <w:ind w:left="720"/>
        <w:rPr>
          <w:sz w:val="28"/>
          <w:szCs w:val="28"/>
        </w:rPr>
      </w:pPr>
      <w:r>
        <w:rPr>
          <w:sz w:val="28"/>
          <w:szCs w:val="28"/>
        </w:rPr>
        <w:t xml:space="preserve">службы, не </w:t>
      </w:r>
      <w:proofErr w:type="gramStart"/>
      <w:r>
        <w:rPr>
          <w:sz w:val="28"/>
          <w:szCs w:val="28"/>
        </w:rPr>
        <w:t>допущенный</w:t>
      </w:r>
      <w:proofErr w:type="gramEnd"/>
      <w:r>
        <w:rPr>
          <w:sz w:val="28"/>
          <w:szCs w:val="28"/>
        </w:rPr>
        <w:t xml:space="preserve"> к участию в конкурсе, вправе обжаловать это решение в соответствии с законодательством Российской Федерации.</w:t>
      </w:r>
    </w:p>
    <w:p w:rsidR="00890EEB" w:rsidRDefault="00890EEB" w:rsidP="00890EEB">
      <w:pPr>
        <w:numPr>
          <w:ilvl w:val="0"/>
          <w:numId w:val="1"/>
        </w:numPr>
        <w:rPr>
          <w:sz w:val="28"/>
          <w:szCs w:val="28"/>
        </w:rPr>
      </w:pPr>
      <w:r>
        <w:rPr>
          <w:sz w:val="28"/>
          <w:szCs w:val="28"/>
        </w:rPr>
        <w:t xml:space="preserve">При проведении конкурса кандидатам гарантируется равенство прав </w:t>
      </w:r>
      <w:proofErr w:type="gramStart"/>
      <w:r>
        <w:rPr>
          <w:sz w:val="28"/>
          <w:szCs w:val="28"/>
        </w:rPr>
        <w:t>в</w:t>
      </w:r>
      <w:proofErr w:type="gramEnd"/>
      <w:r>
        <w:rPr>
          <w:sz w:val="28"/>
          <w:szCs w:val="28"/>
        </w:rPr>
        <w:t xml:space="preserve"> </w:t>
      </w:r>
    </w:p>
    <w:p w:rsidR="00890EEB" w:rsidRDefault="00890EEB" w:rsidP="00890EEB">
      <w:pPr>
        <w:ind w:left="720"/>
        <w:rPr>
          <w:sz w:val="28"/>
          <w:szCs w:val="28"/>
        </w:rPr>
      </w:pPr>
      <w:proofErr w:type="gramStart"/>
      <w:r>
        <w:rPr>
          <w:sz w:val="28"/>
          <w:szCs w:val="28"/>
        </w:rPr>
        <w:t>соответствии</w:t>
      </w:r>
      <w:proofErr w:type="gramEnd"/>
      <w:r>
        <w:rPr>
          <w:sz w:val="28"/>
          <w:szCs w:val="28"/>
        </w:rPr>
        <w:t xml:space="preserve"> с законодательством.</w:t>
      </w:r>
    </w:p>
    <w:p w:rsidR="00890EEB" w:rsidRDefault="00890EEB" w:rsidP="00890EEB">
      <w:pPr>
        <w:rPr>
          <w:sz w:val="28"/>
          <w:szCs w:val="28"/>
        </w:rPr>
      </w:pPr>
      <w:r>
        <w:rPr>
          <w:sz w:val="28"/>
          <w:szCs w:val="28"/>
        </w:rPr>
        <w:t xml:space="preserve">     9.  Если в результате проведения конкурса не были выявлены кандидаты,</w:t>
      </w:r>
    </w:p>
    <w:p w:rsidR="00890EEB" w:rsidRDefault="00890EEB" w:rsidP="00890EEB">
      <w:pPr>
        <w:rPr>
          <w:sz w:val="28"/>
          <w:szCs w:val="28"/>
        </w:rPr>
      </w:pPr>
      <w:r>
        <w:rPr>
          <w:sz w:val="28"/>
          <w:szCs w:val="28"/>
        </w:rPr>
        <w:t xml:space="preserve">          </w:t>
      </w:r>
      <w:proofErr w:type="gramStart"/>
      <w:r>
        <w:rPr>
          <w:sz w:val="28"/>
          <w:szCs w:val="28"/>
        </w:rPr>
        <w:t xml:space="preserve">отвечающие требованиям к вакантной должности муниципальной </w:t>
      </w:r>
      <w:proofErr w:type="gramEnd"/>
    </w:p>
    <w:p w:rsidR="00890EEB" w:rsidRDefault="00890EEB" w:rsidP="00890EEB">
      <w:pPr>
        <w:ind w:left="708"/>
        <w:rPr>
          <w:sz w:val="28"/>
          <w:szCs w:val="28"/>
        </w:rPr>
      </w:pPr>
      <w:r>
        <w:rPr>
          <w:sz w:val="28"/>
          <w:szCs w:val="28"/>
        </w:rPr>
        <w:t xml:space="preserve"> службы, на замещение которой он был объявлен, глава сельского             поселения </w:t>
      </w:r>
      <w:proofErr w:type="spellStart"/>
      <w:r>
        <w:rPr>
          <w:sz w:val="28"/>
        </w:rPr>
        <w:t>Мурсалимкинский</w:t>
      </w:r>
      <w:proofErr w:type="spellEnd"/>
      <w:r>
        <w:rPr>
          <w:sz w:val="28"/>
          <w:szCs w:val="28"/>
        </w:rPr>
        <w:t xml:space="preserve"> сельсовет может принять решение </w:t>
      </w:r>
    </w:p>
    <w:p w:rsidR="00890EEB" w:rsidRDefault="00890EEB" w:rsidP="00890EEB">
      <w:pPr>
        <w:rPr>
          <w:sz w:val="28"/>
          <w:szCs w:val="28"/>
        </w:rPr>
      </w:pPr>
      <w:r>
        <w:rPr>
          <w:sz w:val="28"/>
          <w:szCs w:val="28"/>
        </w:rPr>
        <w:t xml:space="preserve">          о проведении повторного конкурса.</w:t>
      </w:r>
    </w:p>
    <w:p w:rsidR="00890EEB" w:rsidRDefault="00890EEB" w:rsidP="00890EEB">
      <w:pPr>
        <w:jc w:val="both"/>
        <w:rPr>
          <w:sz w:val="28"/>
          <w:szCs w:val="28"/>
        </w:rPr>
      </w:pPr>
      <w:r>
        <w:rPr>
          <w:sz w:val="28"/>
          <w:szCs w:val="28"/>
        </w:rPr>
        <w:t xml:space="preserve">    10. Гражданин, изъявивший желание участвовать в конкурсе, направляет </w:t>
      </w:r>
    </w:p>
    <w:p w:rsidR="00890EEB" w:rsidRDefault="00890EEB" w:rsidP="00890EEB">
      <w:pPr>
        <w:jc w:val="both"/>
        <w:rPr>
          <w:sz w:val="28"/>
          <w:szCs w:val="28"/>
        </w:rPr>
      </w:pPr>
      <w:r>
        <w:rPr>
          <w:sz w:val="28"/>
          <w:szCs w:val="28"/>
        </w:rPr>
        <w:t xml:space="preserve">          заявление на имя главы сельского поселения. Данное заявление </w:t>
      </w:r>
    </w:p>
    <w:p w:rsidR="00890EEB" w:rsidRDefault="00890EEB" w:rsidP="00890EEB">
      <w:pPr>
        <w:jc w:val="both"/>
        <w:rPr>
          <w:sz w:val="28"/>
          <w:szCs w:val="28"/>
        </w:rPr>
      </w:pPr>
      <w:r>
        <w:rPr>
          <w:sz w:val="28"/>
          <w:szCs w:val="28"/>
        </w:rPr>
        <w:lastRenderedPageBreak/>
        <w:t xml:space="preserve">          регистрируется в журнале учета участников конкурса. Секретарь </w:t>
      </w:r>
    </w:p>
    <w:p w:rsidR="00890EEB" w:rsidRDefault="00890EEB" w:rsidP="00890EEB">
      <w:pPr>
        <w:jc w:val="both"/>
        <w:rPr>
          <w:sz w:val="28"/>
          <w:szCs w:val="28"/>
        </w:rPr>
      </w:pPr>
      <w:r>
        <w:rPr>
          <w:sz w:val="28"/>
          <w:szCs w:val="28"/>
        </w:rPr>
        <w:t xml:space="preserve">          конкурсной комиссии обеспечивает муниципальному служащему</w:t>
      </w:r>
    </w:p>
    <w:p w:rsidR="00890EEB" w:rsidRDefault="00890EEB" w:rsidP="00890EEB">
      <w:pPr>
        <w:jc w:val="both"/>
        <w:rPr>
          <w:sz w:val="28"/>
          <w:szCs w:val="28"/>
        </w:rPr>
      </w:pPr>
      <w:r>
        <w:rPr>
          <w:sz w:val="28"/>
          <w:szCs w:val="28"/>
        </w:rPr>
        <w:t xml:space="preserve">          получение всех необходимых документов для участия в конкурсе.</w:t>
      </w:r>
    </w:p>
    <w:p w:rsidR="00890EEB" w:rsidRDefault="00890EEB" w:rsidP="00890EEB">
      <w:pPr>
        <w:jc w:val="both"/>
        <w:rPr>
          <w:sz w:val="28"/>
          <w:szCs w:val="28"/>
        </w:rPr>
      </w:pPr>
      <w:r>
        <w:rPr>
          <w:sz w:val="28"/>
          <w:szCs w:val="28"/>
        </w:rPr>
        <w:t xml:space="preserve">    11. Несвоевременное представление документов, представление их не </w:t>
      </w:r>
      <w:proofErr w:type="gramStart"/>
      <w:r>
        <w:rPr>
          <w:sz w:val="28"/>
          <w:szCs w:val="28"/>
        </w:rPr>
        <w:t>в</w:t>
      </w:r>
      <w:proofErr w:type="gramEnd"/>
      <w:r>
        <w:rPr>
          <w:sz w:val="28"/>
          <w:szCs w:val="28"/>
        </w:rPr>
        <w:t xml:space="preserve"> </w:t>
      </w:r>
    </w:p>
    <w:p w:rsidR="00890EEB" w:rsidRDefault="00890EEB" w:rsidP="00890EEB">
      <w:pPr>
        <w:jc w:val="both"/>
        <w:rPr>
          <w:sz w:val="28"/>
          <w:szCs w:val="28"/>
        </w:rPr>
      </w:pPr>
      <w:r>
        <w:rPr>
          <w:sz w:val="28"/>
          <w:szCs w:val="28"/>
        </w:rPr>
        <w:t xml:space="preserve">          полном </w:t>
      </w:r>
      <w:proofErr w:type="gramStart"/>
      <w:r>
        <w:rPr>
          <w:sz w:val="28"/>
          <w:szCs w:val="28"/>
        </w:rPr>
        <w:t>объеме</w:t>
      </w:r>
      <w:proofErr w:type="gramEnd"/>
      <w:r>
        <w:rPr>
          <w:sz w:val="28"/>
          <w:szCs w:val="28"/>
        </w:rPr>
        <w:t xml:space="preserve"> или с нарушением правил оформления без </w:t>
      </w:r>
    </w:p>
    <w:p w:rsidR="00890EEB" w:rsidRDefault="00890EEB" w:rsidP="00890EEB">
      <w:pPr>
        <w:jc w:val="both"/>
        <w:rPr>
          <w:sz w:val="28"/>
          <w:szCs w:val="28"/>
        </w:rPr>
      </w:pPr>
      <w:r>
        <w:rPr>
          <w:sz w:val="28"/>
          <w:szCs w:val="28"/>
        </w:rPr>
        <w:t xml:space="preserve">          уважительной причины являются основанием для отказа гражданину</w:t>
      </w:r>
    </w:p>
    <w:p w:rsidR="00890EEB" w:rsidRDefault="00890EEB" w:rsidP="00890EEB">
      <w:pPr>
        <w:jc w:val="both"/>
        <w:rPr>
          <w:sz w:val="28"/>
          <w:szCs w:val="28"/>
        </w:rPr>
      </w:pPr>
      <w:r>
        <w:rPr>
          <w:sz w:val="28"/>
          <w:szCs w:val="28"/>
        </w:rPr>
        <w:t xml:space="preserve">          в их приеме. При наличии уважительной причины председатель </w:t>
      </w:r>
    </w:p>
    <w:p w:rsidR="00890EEB" w:rsidRDefault="00890EEB" w:rsidP="00890EEB">
      <w:pPr>
        <w:jc w:val="both"/>
        <w:rPr>
          <w:sz w:val="28"/>
          <w:szCs w:val="28"/>
        </w:rPr>
      </w:pPr>
      <w:r>
        <w:rPr>
          <w:sz w:val="28"/>
          <w:szCs w:val="28"/>
        </w:rPr>
        <w:t xml:space="preserve">          конкурсной комиссии вправе перенести сроки их приема.</w:t>
      </w:r>
    </w:p>
    <w:p w:rsidR="00890EEB" w:rsidRDefault="00890EEB" w:rsidP="00890EEB">
      <w:pPr>
        <w:jc w:val="both"/>
        <w:rPr>
          <w:sz w:val="28"/>
          <w:szCs w:val="28"/>
        </w:rPr>
      </w:pPr>
      <w:r>
        <w:rPr>
          <w:sz w:val="28"/>
          <w:szCs w:val="28"/>
        </w:rPr>
        <w:t xml:space="preserve">    12. Документы претендентов на замещение вакантной должности </w:t>
      </w:r>
    </w:p>
    <w:p w:rsidR="00890EEB" w:rsidRDefault="00890EEB" w:rsidP="00890EEB">
      <w:pPr>
        <w:jc w:val="both"/>
        <w:rPr>
          <w:sz w:val="28"/>
          <w:szCs w:val="28"/>
        </w:rPr>
      </w:pPr>
      <w:r>
        <w:rPr>
          <w:sz w:val="28"/>
          <w:szCs w:val="28"/>
        </w:rPr>
        <w:t xml:space="preserve">          муниципальной службы, не </w:t>
      </w:r>
      <w:proofErr w:type="gramStart"/>
      <w:r>
        <w:rPr>
          <w:sz w:val="28"/>
          <w:szCs w:val="28"/>
        </w:rPr>
        <w:t>допущенных</w:t>
      </w:r>
      <w:proofErr w:type="gramEnd"/>
      <w:r>
        <w:rPr>
          <w:sz w:val="28"/>
          <w:szCs w:val="28"/>
        </w:rPr>
        <w:t xml:space="preserve"> к участию в конкурсе, и</w:t>
      </w:r>
    </w:p>
    <w:p w:rsidR="00890EEB" w:rsidRDefault="00890EEB" w:rsidP="00890EEB">
      <w:pPr>
        <w:jc w:val="both"/>
        <w:rPr>
          <w:sz w:val="28"/>
          <w:szCs w:val="28"/>
        </w:rPr>
      </w:pPr>
      <w:r>
        <w:rPr>
          <w:sz w:val="28"/>
          <w:szCs w:val="28"/>
        </w:rPr>
        <w:t xml:space="preserve">          кандидатов, участвовавших в конкурсе, могут быть им  </w:t>
      </w:r>
      <w:proofErr w:type="gramStart"/>
      <w:r>
        <w:rPr>
          <w:sz w:val="28"/>
          <w:szCs w:val="28"/>
        </w:rPr>
        <w:t>возвращены</w:t>
      </w:r>
      <w:proofErr w:type="gramEnd"/>
    </w:p>
    <w:p w:rsidR="00890EEB" w:rsidRDefault="00890EEB" w:rsidP="00890EEB">
      <w:pPr>
        <w:jc w:val="both"/>
        <w:rPr>
          <w:sz w:val="28"/>
          <w:szCs w:val="28"/>
        </w:rPr>
      </w:pPr>
      <w:r>
        <w:rPr>
          <w:sz w:val="28"/>
          <w:szCs w:val="28"/>
        </w:rPr>
        <w:t xml:space="preserve">          по письменному заявлению в течени</w:t>
      </w:r>
      <w:proofErr w:type="gramStart"/>
      <w:r>
        <w:rPr>
          <w:sz w:val="28"/>
          <w:szCs w:val="28"/>
        </w:rPr>
        <w:t>и</w:t>
      </w:r>
      <w:proofErr w:type="gramEnd"/>
      <w:r>
        <w:rPr>
          <w:sz w:val="28"/>
          <w:szCs w:val="28"/>
        </w:rPr>
        <w:t xml:space="preserve"> трех лет со дня завершения </w:t>
      </w:r>
    </w:p>
    <w:p w:rsidR="00890EEB" w:rsidRDefault="00890EEB" w:rsidP="00890EEB">
      <w:pPr>
        <w:jc w:val="both"/>
        <w:rPr>
          <w:sz w:val="28"/>
          <w:szCs w:val="28"/>
        </w:rPr>
      </w:pPr>
      <w:r>
        <w:rPr>
          <w:sz w:val="28"/>
          <w:szCs w:val="28"/>
        </w:rPr>
        <w:t xml:space="preserve">          конкурса. До истечения этого срока документы хранятся в архиве </w:t>
      </w:r>
    </w:p>
    <w:p w:rsidR="00890EEB" w:rsidRDefault="00890EEB" w:rsidP="00890EEB">
      <w:pPr>
        <w:jc w:val="both"/>
        <w:rPr>
          <w:sz w:val="28"/>
          <w:szCs w:val="28"/>
        </w:rPr>
      </w:pPr>
      <w:r>
        <w:rPr>
          <w:sz w:val="28"/>
          <w:szCs w:val="28"/>
        </w:rPr>
        <w:t xml:space="preserve">          сельского поселения </w:t>
      </w:r>
      <w:proofErr w:type="spellStart"/>
      <w:r>
        <w:rPr>
          <w:sz w:val="28"/>
        </w:rPr>
        <w:t>Мурсалимкинский</w:t>
      </w:r>
      <w:proofErr w:type="spellEnd"/>
      <w:r>
        <w:rPr>
          <w:sz w:val="28"/>
          <w:szCs w:val="28"/>
        </w:rPr>
        <w:t xml:space="preserve"> сельсовет муниципального района </w:t>
      </w:r>
      <w:proofErr w:type="spellStart"/>
      <w:r>
        <w:rPr>
          <w:sz w:val="28"/>
          <w:szCs w:val="28"/>
        </w:rPr>
        <w:t>Салаватский</w:t>
      </w:r>
      <w:proofErr w:type="spellEnd"/>
      <w:r>
        <w:rPr>
          <w:sz w:val="28"/>
          <w:szCs w:val="28"/>
        </w:rPr>
        <w:t xml:space="preserve">    район  Республики Башкортостан. </w:t>
      </w:r>
    </w:p>
    <w:p w:rsidR="00890EEB" w:rsidRDefault="00890EEB" w:rsidP="00890EEB">
      <w:pPr>
        <w:rPr>
          <w:sz w:val="28"/>
          <w:szCs w:val="28"/>
        </w:rPr>
      </w:pPr>
    </w:p>
    <w:p w:rsidR="00890EEB" w:rsidRDefault="00890EEB" w:rsidP="00890EEB">
      <w:pPr>
        <w:rPr>
          <w:sz w:val="28"/>
          <w:szCs w:val="28"/>
        </w:rPr>
      </w:pPr>
      <w:r>
        <w:rPr>
          <w:b/>
          <w:sz w:val="28"/>
          <w:szCs w:val="28"/>
        </w:rPr>
        <w:t xml:space="preserve">                        111. Организация работы конкурсной комиссии</w:t>
      </w:r>
      <w:r>
        <w:rPr>
          <w:sz w:val="28"/>
          <w:szCs w:val="28"/>
        </w:rPr>
        <w:t>.</w:t>
      </w:r>
    </w:p>
    <w:p w:rsidR="00890EEB" w:rsidRDefault="00890EEB" w:rsidP="00890EEB">
      <w:pPr>
        <w:jc w:val="both"/>
        <w:rPr>
          <w:sz w:val="28"/>
          <w:szCs w:val="28"/>
        </w:rPr>
      </w:pPr>
    </w:p>
    <w:p w:rsidR="00890EEB" w:rsidRDefault="00890EEB" w:rsidP="00890EEB">
      <w:pPr>
        <w:numPr>
          <w:ilvl w:val="0"/>
          <w:numId w:val="2"/>
        </w:numPr>
        <w:jc w:val="both"/>
        <w:rPr>
          <w:sz w:val="28"/>
          <w:szCs w:val="28"/>
        </w:rPr>
      </w:pPr>
      <w:r>
        <w:rPr>
          <w:sz w:val="28"/>
          <w:szCs w:val="28"/>
        </w:rPr>
        <w:t xml:space="preserve">Для проведения конкурса распоряжением главы сельского поселения   </w:t>
      </w:r>
    </w:p>
    <w:p w:rsidR="00890EEB" w:rsidRDefault="00890EEB" w:rsidP="00890EEB">
      <w:pPr>
        <w:ind w:left="795"/>
        <w:jc w:val="both"/>
        <w:rPr>
          <w:sz w:val="28"/>
          <w:szCs w:val="28"/>
        </w:rPr>
      </w:pPr>
      <w:proofErr w:type="spellStart"/>
      <w:r>
        <w:rPr>
          <w:sz w:val="28"/>
        </w:rPr>
        <w:t>Мурсалимкинский</w:t>
      </w:r>
      <w:proofErr w:type="spellEnd"/>
      <w:r>
        <w:rPr>
          <w:sz w:val="28"/>
          <w:szCs w:val="28"/>
        </w:rPr>
        <w:t xml:space="preserve"> сельсовет муниципального района </w:t>
      </w:r>
      <w:proofErr w:type="spellStart"/>
      <w:r>
        <w:rPr>
          <w:sz w:val="28"/>
          <w:szCs w:val="28"/>
        </w:rPr>
        <w:t>Салаватский</w:t>
      </w:r>
      <w:proofErr w:type="spellEnd"/>
      <w:r>
        <w:rPr>
          <w:sz w:val="28"/>
          <w:szCs w:val="28"/>
        </w:rPr>
        <w:t xml:space="preserve"> район Республики Башкортостан образуется конкурсная комиссия, сроки и порядок ее работы, а также методика проведения конкурса определяются распоряжением главы сельского поселения </w:t>
      </w:r>
      <w:proofErr w:type="spellStart"/>
      <w:r>
        <w:rPr>
          <w:sz w:val="28"/>
        </w:rPr>
        <w:t>Мурсалимкинский</w:t>
      </w:r>
      <w:proofErr w:type="spellEnd"/>
      <w:r>
        <w:rPr>
          <w:sz w:val="28"/>
          <w:szCs w:val="28"/>
        </w:rPr>
        <w:t xml:space="preserve"> сельсовет Муниципального района </w:t>
      </w:r>
      <w:proofErr w:type="spellStart"/>
      <w:r>
        <w:rPr>
          <w:sz w:val="28"/>
          <w:szCs w:val="28"/>
        </w:rPr>
        <w:t>Салаватский</w:t>
      </w:r>
      <w:proofErr w:type="spellEnd"/>
      <w:r>
        <w:rPr>
          <w:sz w:val="28"/>
          <w:szCs w:val="28"/>
        </w:rPr>
        <w:t xml:space="preserve"> район Республики Башкортостан.</w:t>
      </w:r>
    </w:p>
    <w:p w:rsidR="00890EEB" w:rsidRDefault="00890EEB" w:rsidP="00890EEB">
      <w:pPr>
        <w:numPr>
          <w:ilvl w:val="0"/>
          <w:numId w:val="2"/>
        </w:numPr>
        <w:jc w:val="both"/>
        <w:rPr>
          <w:sz w:val="28"/>
          <w:szCs w:val="28"/>
        </w:rPr>
      </w:pPr>
      <w:r>
        <w:rPr>
          <w:sz w:val="28"/>
          <w:szCs w:val="28"/>
        </w:rPr>
        <w:t xml:space="preserve">В состав конкурсной комиссии входят представитель нанимателя и </w:t>
      </w:r>
    </w:p>
    <w:p w:rsidR="00890EEB" w:rsidRDefault="00890EEB" w:rsidP="00890EEB">
      <w:pPr>
        <w:ind w:left="795"/>
        <w:jc w:val="both"/>
        <w:rPr>
          <w:sz w:val="28"/>
          <w:szCs w:val="28"/>
        </w:rPr>
      </w:pPr>
      <w:r>
        <w:rPr>
          <w:sz w:val="28"/>
          <w:szCs w:val="28"/>
        </w:rPr>
        <w:t>(или) уполномоченные им муниципальные служащие. К работе комиссии могут быть привлечены независимые эксперты. Их оценка качеств кандидата является одним из аргументов, характеризующих кандидата.</w:t>
      </w:r>
    </w:p>
    <w:p w:rsidR="00890EEB" w:rsidRDefault="00890EEB" w:rsidP="00890EEB">
      <w:pPr>
        <w:numPr>
          <w:ilvl w:val="0"/>
          <w:numId w:val="2"/>
        </w:numPr>
        <w:jc w:val="both"/>
        <w:rPr>
          <w:sz w:val="28"/>
          <w:szCs w:val="28"/>
        </w:rPr>
      </w:pPr>
      <w:r>
        <w:rPr>
          <w:sz w:val="28"/>
          <w:szCs w:val="28"/>
        </w:rPr>
        <w:t xml:space="preserve">Конкурсная комиссия состоит из председателя, заместителя </w:t>
      </w:r>
    </w:p>
    <w:p w:rsidR="00890EEB" w:rsidRDefault="00890EEB" w:rsidP="00890EEB">
      <w:pPr>
        <w:ind w:left="795"/>
        <w:jc w:val="both"/>
        <w:rPr>
          <w:sz w:val="28"/>
          <w:szCs w:val="28"/>
        </w:rPr>
      </w:pPr>
      <w:r>
        <w:rPr>
          <w:sz w:val="28"/>
          <w:szCs w:val="28"/>
        </w:rPr>
        <w:t>председателя, секретаря и членов комиссии.</w:t>
      </w:r>
    </w:p>
    <w:p w:rsidR="00890EEB" w:rsidRDefault="00890EEB" w:rsidP="00890EEB">
      <w:pPr>
        <w:numPr>
          <w:ilvl w:val="0"/>
          <w:numId w:val="2"/>
        </w:numPr>
        <w:jc w:val="both"/>
        <w:rPr>
          <w:sz w:val="28"/>
          <w:szCs w:val="28"/>
        </w:rPr>
      </w:pPr>
      <w:r>
        <w:rPr>
          <w:sz w:val="28"/>
          <w:szCs w:val="28"/>
        </w:rPr>
        <w:t xml:space="preserve">Состав конкурсной формируется таким образом, чтобы была </w:t>
      </w:r>
    </w:p>
    <w:p w:rsidR="00890EEB" w:rsidRDefault="00890EEB" w:rsidP="00890EEB">
      <w:pPr>
        <w:ind w:left="795"/>
        <w:jc w:val="both"/>
        <w:rPr>
          <w:sz w:val="28"/>
          <w:szCs w:val="28"/>
        </w:rPr>
      </w:pPr>
      <w:r>
        <w:rPr>
          <w:sz w:val="28"/>
          <w:szCs w:val="28"/>
        </w:rPr>
        <w:t>исключена возможность возникновения конфликтов интересов, которые могли бы повлиять на принимаемые конкурсной комиссией решения.</w:t>
      </w:r>
    </w:p>
    <w:p w:rsidR="00890EEB" w:rsidRDefault="00890EEB" w:rsidP="00890EEB">
      <w:pPr>
        <w:numPr>
          <w:ilvl w:val="0"/>
          <w:numId w:val="2"/>
        </w:numPr>
        <w:jc w:val="both"/>
        <w:rPr>
          <w:sz w:val="28"/>
          <w:szCs w:val="28"/>
        </w:rPr>
      </w:pPr>
      <w:r>
        <w:rPr>
          <w:sz w:val="28"/>
          <w:szCs w:val="28"/>
        </w:rPr>
        <w:t xml:space="preserve">Количественный и персональный состав конкурсной комиссии, сроки </w:t>
      </w:r>
    </w:p>
    <w:p w:rsidR="00890EEB" w:rsidRDefault="00890EEB" w:rsidP="00890EEB">
      <w:pPr>
        <w:ind w:left="795"/>
        <w:jc w:val="both"/>
        <w:rPr>
          <w:sz w:val="28"/>
          <w:szCs w:val="28"/>
        </w:rPr>
      </w:pPr>
      <w:r>
        <w:rPr>
          <w:sz w:val="28"/>
          <w:szCs w:val="28"/>
        </w:rPr>
        <w:t>и порядок ее работы при проведении конкурса утверждаются представителем нанимателя.</w:t>
      </w:r>
    </w:p>
    <w:p w:rsidR="00890EEB" w:rsidRDefault="00890EEB" w:rsidP="00890EEB">
      <w:pPr>
        <w:jc w:val="both"/>
        <w:rPr>
          <w:sz w:val="28"/>
          <w:szCs w:val="28"/>
        </w:rPr>
      </w:pPr>
      <w:r>
        <w:rPr>
          <w:sz w:val="28"/>
          <w:szCs w:val="28"/>
        </w:rPr>
        <w:t xml:space="preserve">       6. Конкурсная комиссия  оценивает участников конкурса на основании </w:t>
      </w:r>
    </w:p>
    <w:p w:rsidR="00890EEB" w:rsidRDefault="00890EEB" w:rsidP="00890EEB">
      <w:pPr>
        <w:jc w:val="both"/>
        <w:rPr>
          <w:sz w:val="28"/>
          <w:szCs w:val="28"/>
        </w:rPr>
      </w:pPr>
      <w:r>
        <w:rPr>
          <w:sz w:val="28"/>
          <w:szCs w:val="28"/>
        </w:rPr>
        <w:t xml:space="preserve">           представленных ими документов.</w:t>
      </w:r>
    </w:p>
    <w:p w:rsidR="00890EEB" w:rsidRDefault="00890EEB" w:rsidP="00890EEB">
      <w:pPr>
        <w:numPr>
          <w:ilvl w:val="0"/>
          <w:numId w:val="3"/>
        </w:numPr>
        <w:jc w:val="both"/>
        <w:rPr>
          <w:sz w:val="28"/>
          <w:szCs w:val="28"/>
        </w:rPr>
      </w:pPr>
      <w:r>
        <w:rPr>
          <w:sz w:val="28"/>
          <w:szCs w:val="28"/>
        </w:rPr>
        <w:t xml:space="preserve">Для оценки профессиональных и личностных качеств кандидатов </w:t>
      </w:r>
      <w:proofErr w:type="gramStart"/>
      <w:r>
        <w:rPr>
          <w:sz w:val="28"/>
          <w:szCs w:val="28"/>
        </w:rPr>
        <w:t>на</w:t>
      </w:r>
      <w:proofErr w:type="gramEnd"/>
      <w:r>
        <w:rPr>
          <w:sz w:val="28"/>
          <w:szCs w:val="28"/>
        </w:rPr>
        <w:t xml:space="preserve"> </w:t>
      </w:r>
    </w:p>
    <w:p w:rsidR="00890EEB" w:rsidRDefault="00890EEB" w:rsidP="00890EEB">
      <w:pPr>
        <w:ind w:left="870"/>
        <w:jc w:val="both"/>
        <w:rPr>
          <w:sz w:val="28"/>
          <w:szCs w:val="28"/>
        </w:rPr>
      </w:pPr>
      <w:r>
        <w:rPr>
          <w:sz w:val="28"/>
          <w:szCs w:val="28"/>
        </w:rPr>
        <w:t>вакантную должность муниципальной службы на втором этапе конкурса конкурсная комиссия может применять следующие методы:</w:t>
      </w:r>
    </w:p>
    <w:p w:rsidR="00890EEB" w:rsidRDefault="00890EEB" w:rsidP="00890EEB">
      <w:pPr>
        <w:ind w:left="870"/>
        <w:jc w:val="both"/>
        <w:rPr>
          <w:sz w:val="28"/>
          <w:szCs w:val="28"/>
        </w:rPr>
      </w:pPr>
      <w:r>
        <w:rPr>
          <w:sz w:val="28"/>
          <w:szCs w:val="28"/>
        </w:rPr>
        <w:t>- тестирование;</w:t>
      </w:r>
    </w:p>
    <w:p w:rsidR="00890EEB" w:rsidRDefault="00890EEB" w:rsidP="00890EEB">
      <w:pPr>
        <w:ind w:left="870"/>
        <w:jc w:val="both"/>
        <w:rPr>
          <w:sz w:val="28"/>
          <w:szCs w:val="28"/>
        </w:rPr>
      </w:pPr>
      <w:r>
        <w:rPr>
          <w:sz w:val="28"/>
          <w:szCs w:val="28"/>
        </w:rPr>
        <w:lastRenderedPageBreak/>
        <w:t>- анкетирование;</w:t>
      </w:r>
    </w:p>
    <w:p w:rsidR="00890EEB" w:rsidRDefault="00890EEB" w:rsidP="00890EEB">
      <w:pPr>
        <w:ind w:left="870"/>
        <w:jc w:val="both"/>
        <w:rPr>
          <w:sz w:val="28"/>
          <w:szCs w:val="28"/>
        </w:rPr>
      </w:pPr>
      <w:r>
        <w:rPr>
          <w:sz w:val="28"/>
          <w:szCs w:val="28"/>
        </w:rPr>
        <w:t>- написание реферата;</w:t>
      </w:r>
    </w:p>
    <w:p w:rsidR="00890EEB" w:rsidRDefault="00890EEB" w:rsidP="00890EEB">
      <w:pPr>
        <w:ind w:left="870"/>
        <w:jc w:val="both"/>
        <w:rPr>
          <w:sz w:val="28"/>
          <w:szCs w:val="28"/>
        </w:rPr>
      </w:pPr>
      <w:r>
        <w:rPr>
          <w:sz w:val="28"/>
          <w:szCs w:val="28"/>
        </w:rPr>
        <w:t>- индивидуальное собеседование и другие.</w:t>
      </w:r>
    </w:p>
    <w:p w:rsidR="00890EEB" w:rsidRDefault="00890EEB" w:rsidP="00890EEB">
      <w:pPr>
        <w:ind w:left="870"/>
        <w:jc w:val="both"/>
        <w:rPr>
          <w:sz w:val="28"/>
          <w:szCs w:val="28"/>
        </w:rPr>
      </w:pPr>
      <w:r>
        <w:rPr>
          <w:sz w:val="28"/>
          <w:szCs w:val="28"/>
        </w:rPr>
        <w:t xml:space="preserve">Применение всех перечисленных методов не является обязательным. Необходимость, а также очередность их применения при проведении конкурса определяются конкурсной комиссией. В случае выявления победителя конкурса на вакантную должность только одним </w:t>
      </w:r>
      <w:proofErr w:type="gramStart"/>
      <w:r>
        <w:rPr>
          <w:sz w:val="28"/>
          <w:szCs w:val="28"/>
        </w:rPr>
        <w:t>их</w:t>
      </w:r>
      <w:proofErr w:type="gramEnd"/>
      <w:r>
        <w:rPr>
          <w:sz w:val="28"/>
          <w:szCs w:val="28"/>
        </w:rPr>
        <w:t xml:space="preserve"> них (например, тестирование) конкурс может считаться завершенным.</w:t>
      </w:r>
    </w:p>
    <w:p w:rsidR="00890EEB" w:rsidRDefault="00890EEB" w:rsidP="00890EEB">
      <w:pPr>
        <w:numPr>
          <w:ilvl w:val="0"/>
          <w:numId w:val="3"/>
        </w:numPr>
        <w:jc w:val="both"/>
        <w:rPr>
          <w:sz w:val="28"/>
          <w:szCs w:val="28"/>
        </w:rPr>
      </w:pPr>
      <w:r>
        <w:rPr>
          <w:sz w:val="28"/>
          <w:szCs w:val="28"/>
        </w:rPr>
        <w:t xml:space="preserve">Тестирование кандидатов на конкретную вакантную должность </w:t>
      </w:r>
    </w:p>
    <w:p w:rsidR="00890EEB" w:rsidRDefault="00890EEB" w:rsidP="00890EEB">
      <w:pPr>
        <w:ind w:left="870"/>
        <w:jc w:val="both"/>
        <w:rPr>
          <w:sz w:val="28"/>
          <w:szCs w:val="28"/>
        </w:rPr>
      </w:pPr>
      <w:r>
        <w:rPr>
          <w:sz w:val="28"/>
          <w:szCs w:val="28"/>
        </w:rPr>
        <w:t>муниципальной службы проводится по единому перечню теоретических вопросов, заранее подготовленному службой, в котором имеется вакантная должность муниципальной службы.</w:t>
      </w:r>
    </w:p>
    <w:p w:rsidR="00890EEB" w:rsidRDefault="00890EEB" w:rsidP="00890EEB">
      <w:pPr>
        <w:ind w:left="870"/>
        <w:jc w:val="both"/>
        <w:rPr>
          <w:sz w:val="28"/>
          <w:szCs w:val="28"/>
        </w:rPr>
      </w:pPr>
      <w:r>
        <w:rPr>
          <w:sz w:val="28"/>
          <w:szCs w:val="28"/>
        </w:rPr>
        <w:t>Тест составляется на базе квалификационных требований к вакантной должности муниципальной службы и других положений должностного регламента по этой должности.</w:t>
      </w:r>
    </w:p>
    <w:p w:rsidR="00890EEB" w:rsidRDefault="00890EEB" w:rsidP="00890EEB">
      <w:pPr>
        <w:numPr>
          <w:ilvl w:val="0"/>
          <w:numId w:val="3"/>
        </w:numPr>
        <w:jc w:val="both"/>
        <w:rPr>
          <w:sz w:val="28"/>
          <w:szCs w:val="28"/>
        </w:rPr>
      </w:pPr>
      <w:r>
        <w:rPr>
          <w:sz w:val="28"/>
          <w:szCs w:val="28"/>
        </w:rPr>
        <w:t xml:space="preserve">Кандидатам на вакантную должность муниципальной службы </w:t>
      </w:r>
    </w:p>
    <w:p w:rsidR="00890EEB" w:rsidRDefault="00890EEB" w:rsidP="00890EEB">
      <w:pPr>
        <w:ind w:left="870"/>
        <w:jc w:val="both"/>
        <w:rPr>
          <w:sz w:val="28"/>
          <w:szCs w:val="28"/>
        </w:rPr>
      </w:pPr>
      <w:r>
        <w:rPr>
          <w:sz w:val="28"/>
          <w:szCs w:val="28"/>
        </w:rPr>
        <w:t>предоставляется одно и то же время для подготовки письменного ответа.</w:t>
      </w:r>
    </w:p>
    <w:p w:rsidR="00890EEB" w:rsidRDefault="00890EEB" w:rsidP="00890EEB">
      <w:pPr>
        <w:numPr>
          <w:ilvl w:val="0"/>
          <w:numId w:val="3"/>
        </w:numPr>
        <w:jc w:val="both"/>
        <w:rPr>
          <w:sz w:val="28"/>
          <w:szCs w:val="28"/>
        </w:rPr>
      </w:pPr>
      <w:r>
        <w:rPr>
          <w:sz w:val="28"/>
          <w:szCs w:val="28"/>
        </w:rPr>
        <w:t xml:space="preserve">Оценка теста проводится конкурсной комиссией по количеству </w:t>
      </w:r>
    </w:p>
    <w:p w:rsidR="00890EEB" w:rsidRDefault="00890EEB" w:rsidP="00890EEB">
      <w:pPr>
        <w:ind w:left="870"/>
        <w:jc w:val="both"/>
        <w:rPr>
          <w:sz w:val="28"/>
          <w:szCs w:val="28"/>
        </w:rPr>
      </w:pPr>
      <w:r>
        <w:rPr>
          <w:sz w:val="28"/>
          <w:szCs w:val="28"/>
        </w:rPr>
        <w:t>правильных ответов в отсутствии кандидата.</w:t>
      </w:r>
    </w:p>
    <w:p w:rsidR="00890EEB" w:rsidRDefault="00890EEB" w:rsidP="00890EEB">
      <w:pPr>
        <w:numPr>
          <w:ilvl w:val="0"/>
          <w:numId w:val="3"/>
        </w:numPr>
        <w:jc w:val="both"/>
        <w:rPr>
          <w:sz w:val="28"/>
          <w:szCs w:val="28"/>
        </w:rPr>
      </w:pPr>
      <w:r>
        <w:rPr>
          <w:sz w:val="28"/>
          <w:szCs w:val="28"/>
        </w:rPr>
        <w:t xml:space="preserve">Кандидаты на вакантную должность муниципальной службы </w:t>
      </w:r>
    </w:p>
    <w:p w:rsidR="00890EEB" w:rsidRDefault="00890EEB" w:rsidP="00890EEB">
      <w:pPr>
        <w:ind w:left="870"/>
        <w:jc w:val="both"/>
        <w:rPr>
          <w:sz w:val="28"/>
          <w:szCs w:val="28"/>
        </w:rPr>
      </w:pPr>
      <w:r>
        <w:rPr>
          <w:sz w:val="28"/>
          <w:szCs w:val="28"/>
        </w:rPr>
        <w:t xml:space="preserve">получают одинаковые практические задания и располагают одним и тем же временем для подготовки устного </w:t>
      </w:r>
      <w:proofErr w:type="gramStart"/>
      <w:r>
        <w:rPr>
          <w:sz w:val="28"/>
          <w:szCs w:val="28"/>
        </w:rPr>
        <w:t xml:space="preserve">( </w:t>
      </w:r>
      <w:proofErr w:type="gramEnd"/>
      <w:r>
        <w:rPr>
          <w:sz w:val="28"/>
          <w:szCs w:val="28"/>
        </w:rPr>
        <w:t>письменного ) ответа.</w:t>
      </w:r>
    </w:p>
    <w:p w:rsidR="00890EEB" w:rsidRDefault="00890EEB" w:rsidP="00890EEB">
      <w:pPr>
        <w:numPr>
          <w:ilvl w:val="0"/>
          <w:numId w:val="3"/>
        </w:numPr>
        <w:jc w:val="both"/>
        <w:rPr>
          <w:sz w:val="28"/>
          <w:szCs w:val="28"/>
        </w:rPr>
      </w:pPr>
      <w:r>
        <w:rPr>
          <w:sz w:val="28"/>
          <w:szCs w:val="28"/>
        </w:rPr>
        <w:t xml:space="preserve">Для написания реферата рекомендуется использовать вопросы, </w:t>
      </w:r>
    </w:p>
    <w:p w:rsidR="00890EEB" w:rsidRDefault="00890EEB" w:rsidP="00890EEB">
      <w:pPr>
        <w:ind w:left="870"/>
        <w:jc w:val="both"/>
        <w:rPr>
          <w:sz w:val="28"/>
          <w:szCs w:val="28"/>
        </w:rPr>
      </w:pPr>
      <w:r>
        <w:rPr>
          <w:sz w:val="28"/>
          <w:szCs w:val="28"/>
        </w:rPr>
        <w:t>связанные с исполнением должностных обязанностей и полномочий по должности, на замещение которой претендуют кандидаты. Темы рефератов определяет служба, в которой имеется вакантная должность.</w:t>
      </w:r>
    </w:p>
    <w:p w:rsidR="00890EEB" w:rsidRDefault="00890EEB" w:rsidP="00890EEB">
      <w:pPr>
        <w:numPr>
          <w:ilvl w:val="0"/>
          <w:numId w:val="3"/>
        </w:numPr>
        <w:jc w:val="both"/>
        <w:rPr>
          <w:sz w:val="28"/>
          <w:szCs w:val="28"/>
        </w:rPr>
      </w:pPr>
      <w:r>
        <w:rPr>
          <w:sz w:val="28"/>
          <w:szCs w:val="28"/>
        </w:rPr>
        <w:t xml:space="preserve">Кандидаты на вакантную должность муниципальной службы пишут </w:t>
      </w:r>
    </w:p>
    <w:p w:rsidR="00890EEB" w:rsidRDefault="00890EEB" w:rsidP="00890EEB">
      <w:pPr>
        <w:ind w:left="870"/>
        <w:jc w:val="both"/>
        <w:rPr>
          <w:sz w:val="28"/>
          <w:szCs w:val="28"/>
        </w:rPr>
      </w:pPr>
      <w:r>
        <w:rPr>
          <w:sz w:val="28"/>
          <w:szCs w:val="28"/>
        </w:rPr>
        <w:t>реферат на одинаковую тему и располагают одним и тем же временем для его подготовки.</w:t>
      </w:r>
    </w:p>
    <w:p w:rsidR="00890EEB" w:rsidRDefault="00890EEB" w:rsidP="00890EEB">
      <w:pPr>
        <w:ind w:left="870"/>
        <w:jc w:val="both"/>
        <w:rPr>
          <w:sz w:val="28"/>
          <w:szCs w:val="28"/>
        </w:rPr>
      </w:pPr>
      <w:r>
        <w:rPr>
          <w:sz w:val="28"/>
          <w:szCs w:val="28"/>
        </w:rPr>
        <w:t xml:space="preserve">   Конкурсная комиссия оценивает в отсутствии кандидатов рефераты по качеству и глубине изложения материала, полноте раскрытия вопросов.</w:t>
      </w:r>
    </w:p>
    <w:p w:rsidR="00890EEB" w:rsidRDefault="00890EEB" w:rsidP="00890EEB">
      <w:pPr>
        <w:numPr>
          <w:ilvl w:val="0"/>
          <w:numId w:val="3"/>
        </w:numPr>
        <w:jc w:val="both"/>
        <w:rPr>
          <w:sz w:val="28"/>
          <w:szCs w:val="28"/>
        </w:rPr>
      </w:pPr>
      <w:r>
        <w:rPr>
          <w:sz w:val="28"/>
          <w:szCs w:val="28"/>
        </w:rPr>
        <w:t>При оценке профессиональных и личностных качеств кандидатов</w:t>
      </w:r>
    </w:p>
    <w:p w:rsidR="00890EEB" w:rsidRDefault="00890EEB" w:rsidP="00890EEB">
      <w:pPr>
        <w:ind w:left="870"/>
        <w:jc w:val="both"/>
        <w:rPr>
          <w:sz w:val="28"/>
          <w:szCs w:val="28"/>
        </w:rPr>
      </w:pPr>
      <w:r>
        <w:rPr>
          <w:sz w:val="28"/>
          <w:szCs w:val="28"/>
        </w:rPr>
        <w:t>конкурсная комиссия исходит из соответствующих квалификационных требований к вакантной должности, на замещение которой проводится конкурс, и других положений должностной инструкции, связанных с исполнением обязанностей по этой должности, а также иных положений, установленных законодательством о муниципальной службе.</w:t>
      </w:r>
    </w:p>
    <w:p w:rsidR="00890EEB" w:rsidRDefault="00890EEB" w:rsidP="00890EEB">
      <w:pPr>
        <w:ind w:left="870"/>
        <w:jc w:val="both"/>
        <w:rPr>
          <w:sz w:val="28"/>
          <w:szCs w:val="28"/>
        </w:rPr>
      </w:pPr>
    </w:p>
    <w:p w:rsidR="00890EEB" w:rsidRDefault="00890EEB" w:rsidP="00890EEB">
      <w:pPr>
        <w:ind w:left="870"/>
        <w:jc w:val="both"/>
        <w:rPr>
          <w:sz w:val="28"/>
          <w:szCs w:val="28"/>
        </w:rPr>
      </w:pPr>
    </w:p>
    <w:p w:rsidR="00890EEB" w:rsidRDefault="00890EEB" w:rsidP="00890EEB">
      <w:pPr>
        <w:ind w:left="870"/>
        <w:jc w:val="both"/>
        <w:rPr>
          <w:sz w:val="28"/>
          <w:szCs w:val="28"/>
        </w:rPr>
      </w:pPr>
    </w:p>
    <w:p w:rsidR="00890EEB" w:rsidRDefault="00890EEB" w:rsidP="00890EEB">
      <w:pPr>
        <w:ind w:left="870"/>
        <w:jc w:val="both"/>
        <w:rPr>
          <w:sz w:val="28"/>
          <w:szCs w:val="28"/>
        </w:rPr>
      </w:pPr>
    </w:p>
    <w:tbl>
      <w:tblPr>
        <w:tblW w:w="9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9"/>
        <w:gridCol w:w="2883"/>
        <w:gridCol w:w="2114"/>
        <w:gridCol w:w="2312"/>
        <w:gridCol w:w="236"/>
      </w:tblGrid>
      <w:tr w:rsidR="00890EEB" w:rsidTr="00DB1583">
        <w:trPr>
          <w:gridAfter w:val="1"/>
          <w:wAfter w:w="236" w:type="dxa"/>
          <w:cantSplit/>
        </w:trPr>
        <w:tc>
          <w:tcPr>
            <w:tcW w:w="2259" w:type="dxa"/>
            <w:vMerge w:val="restart"/>
            <w:tcBorders>
              <w:top w:val="single" w:sz="4" w:space="0" w:color="auto"/>
              <w:left w:val="single" w:sz="4" w:space="0" w:color="auto"/>
              <w:bottom w:val="single" w:sz="4" w:space="0" w:color="auto"/>
              <w:right w:val="single" w:sz="4" w:space="0" w:color="auto"/>
            </w:tcBorders>
          </w:tcPr>
          <w:p w:rsidR="00890EEB" w:rsidRDefault="00890EEB" w:rsidP="00DB1583">
            <w:pPr>
              <w:jc w:val="center"/>
              <w:rPr>
                <w:sz w:val="28"/>
                <w:szCs w:val="28"/>
              </w:rPr>
            </w:pPr>
            <w:r>
              <w:rPr>
                <w:sz w:val="28"/>
                <w:szCs w:val="28"/>
              </w:rPr>
              <w:lastRenderedPageBreak/>
              <w:t>Группа должностей</w:t>
            </w:r>
          </w:p>
          <w:p w:rsidR="00890EEB" w:rsidRDefault="00890EEB" w:rsidP="00DB1583">
            <w:pPr>
              <w:jc w:val="center"/>
              <w:rPr>
                <w:sz w:val="28"/>
                <w:szCs w:val="28"/>
              </w:rPr>
            </w:pPr>
          </w:p>
        </w:tc>
        <w:tc>
          <w:tcPr>
            <w:tcW w:w="7309" w:type="dxa"/>
            <w:gridSpan w:val="3"/>
            <w:tcBorders>
              <w:top w:val="single" w:sz="4" w:space="0" w:color="auto"/>
              <w:left w:val="single" w:sz="4" w:space="0" w:color="auto"/>
              <w:bottom w:val="single" w:sz="4" w:space="0" w:color="auto"/>
              <w:right w:val="single" w:sz="4" w:space="0" w:color="auto"/>
            </w:tcBorders>
          </w:tcPr>
          <w:p w:rsidR="00890EEB" w:rsidRDefault="00890EEB" w:rsidP="00DB1583">
            <w:pPr>
              <w:jc w:val="center"/>
              <w:rPr>
                <w:sz w:val="28"/>
                <w:szCs w:val="28"/>
              </w:rPr>
            </w:pPr>
            <w:r>
              <w:rPr>
                <w:sz w:val="28"/>
                <w:szCs w:val="28"/>
              </w:rPr>
              <w:t>Квалификационные  требования</w:t>
            </w:r>
          </w:p>
        </w:tc>
      </w:tr>
      <w:tr w:rsidR="00890EEB" w:rsidTr="00DB1583">
        <w:trPr>
          <w:cantSplit/>
          <w:trHeight w:val="555"/>
        </w:trPr>
        <w:tc>
          <w:tcPr>
            <w:tcW w:w="0" w:type="auto"/>
            <w:vMerge/>
            <w:tcBorders>
              <w:top w:val="single" w:sz="4" w:space="0" w:color="auto"/>
              <w:left w:val="single" w:sz="4" w:space="0" w:color="auto"/>
              <w:bottom w:val="single" w:sz="4" w:space="0" w:color="auto"/>
              <w:right w:val="single" w:sz="4" w:space="0" w:color="auto"/>
            </w:tcBorders>
            <w:vAlign w:val="center"/>
          </w:tcPr>
          <w:p w:rsidR="00890EEB" w:rsidRDefault="00890EEB" w:rsidP="00DB1583">
            <w:pPr>
              <w:rPr>
                <w:sz w:val="28"/>
                <w:szCs w:val="28"/>
              </w:rPr>
            </w:pPr>
          </w:p>
        </w:tc>
        <w:tc>
          <w:tcPr>
            <w:tcW w:w="2883" w:type="dxa"/>
            <w:vMerge w:val="restart"/>
            <w:tcBorders>
              <w:top w:val="single" w:sz="4" w:space="0" w:color="auto"/>
              <w:left w:val="single" w:sz="4" w:space="0" w:color="auto"/>
              <w:bottom w:val="single" w:sz="4" w:space="0" w:color="auto"/>
              <w:right w:val="single" w:sz="4" w:space="0" w:color="auto"/>
            </w:tcBorders>
          </w:tcPr>
          <w:p w:rsidR="00890EEB" w:rsidRDefault="00890EEB" w:rsidP="00DB1583">
            <w:pPr>
              <w:jc w:val="center"/>
              <w:rPr>
                <w:sz w:val="28"/>
                <w:szCs w:val="28"/>
              </w:rPr>
            </w:pPr>
            <w:r>
              <w:rPr>
                <w:sz w:val="28"/>
                <w:szCs w:val="28"/>
              </w:rPr>
              <w:t>К уровню профессионального образования</w:t>
            </w:r>
          </w:p>
        </w:tc>
        <w:tc>
          <w:tcPr>
            <w:tcW w:w="4426" w:type="dxa"/>
            <w:gridSpan w:val="2"/>
            <w:tcBorders>
              <w:top w:val="single" w:sz="4" w:space="0" w:color="auto"/>
              <w:left w:val="single" w:sz="4" w:space="0" w:color="auto"/>
              <w:bottom w:val="single" w:sz="4" w:space="0" w:color="auto"/>
              <w:right w:val="single" w:sz="4" w:space="0" w:color="auto"/>
            </w:tcBorders>
          </w:tcPr>
          <w:p w:rsidR="00890EEB" w:rsidRDefault="00890EEB" w:rsidP="00DB1583">
            <w:pPr>
              <w:jc w:val="center"/>
              <w:rPr>
                <w:sz w:val="28"/>
                <w:szCs w:val="28"/>
              </w:rPr>
            </w:pPr>
            <w:r>
              <w:rPr>
                <w:sz w:val="28"/>
                <w:szCs w:val="28"/>
              </w:rPr>
              <w:t>К стажу  и опыту работы</w:t>
            </w:r>
          </w:p>
        </w:tc>
        <w:tc>
          <w:tcPr>
            <w:tcW w:w="236" w:type="dxa"/>
            <w:vMerge w:val="restart"/>
            <w:tcBorders>
              <w:top w:val="nil"/>
              <w:left w:val="single" w:sz="4" w:space="0" w:color="auto"/>
              <w:bottom w:val="nil"/>
              <w:right w:val="nil"/>
            </w:tcBorders>
          </w:tcPr>
          <w:p w:rsidR="00890EEB" w:rsidRDefault="00890EEB" w:rsidP="00DB1583">
            <w:pPr>
              <w:jc w:val="both"/>
              <w:rPr>
                <w:sz w:val="28"/>
                <w:szCs w:val="28"/>
              </w:rPr>
            </w:pPr>
          </w:p>
        </w:tc>
      </w:tr>
      <w:tr w:rsidR="00890EEB" w:rsidTr="00DB1583">
        <w:trPr>
          <w:cantSplit/>
          <w:trHeight w:val="405"/>
        </w:trPr>
        <w:tc>
          <w:tcPr>
            <w:tcW w:w="0" w:type="auto"/>
            <w:vMerge/>
            <w:tcBorders>
              <w:top w:val="single" w:sz="4" w:space="0" w:color="auto"/>
              <w:left w:val="single" w:sz="4" w:space="0" w:color="auto"/>
              <w:bottom w:val="single" w:sz="4" w:space="0" w:color="auto"/>
              <w:right w:val="single" w:sz="4" w:space="0" w:color="auto"/>
            </w:tcBorders>
            <w:vAlign w:val="center"/>
          </w:tcPr>
          <w:p w:rsidR="00890EEB" w:rsidRDefault="00890EEB" w:rsidP="00DB1583">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90EEB" w:rsidRDefault="00890EEB" w:rsidP="00DB1583">
            <w:pPr>
              <w:rPr>
                <w:sz w:val="28"/>
                <w:szCs w:val="28"/>
              </w:rPr>
            </w:pPr>
          </w:p>
        </w:tc>
        <w:tc>
          <w:tcPr>
            <w:tcW w:w="2114" w:type="dxa"/>
            <w:tcBorders>
              <w:top w:val="single" w:sz="4" w:space="0" w:color="auto"/>
              <w:left w:val="single" w:sz="4" w:space="0" w:color="auto"/>
              <w:bottom w:val="single" w:sz="4" w:space="0" w:color="auto"/>
              <w:right w:val="single" w:sz="4" w:space="0" w:color="auto"/>
            </w:tcBorders>
          </w:tcPr>
          <w:p w:rsidR="00890EEB" w:rsidRDefault="00890EEB" w:rsidP="00DB1583">
            <w:pPr>
              <w:jc w:val="center"/>
              <w:rPr>
                <w:sz w:val="28"/>
                <w:szCs w:val="28"/>
              </w:rPr>
            </w:pPr>
            <w:r>
              <w:rPr>
                <w:sz w:val="28"/>
                <w:szCs w:val="28"/>
              </w:rPr>
              <w:t>муниципальной службы</w:t>
            </w:r>
          </w:p>
        </w:tc>
        <w:tc>
          <w:tcPr>
            <w:tcW w:w="2312" w:type="dxa"/>
            <w:tcBorders>
              <w:top w:val="single" w:sz="4" w:space="0" w:color="auto"/>
              <w:left w:val="single" w:sz="4" w:space="0" w:color="auto"/>
              <w:bottom w:val="nil"/>
              <w:right w:val="single" w:sz="4" w:space="0" w:color="auto"/>
            </w:tcBorders>
          </w:tcPr>
          <w:p w:rsidR="00890EEB" w:rsidRDefault="00890EEB" w:rsidP="00DB1583">
            <w:pPr>
              <w:jc w:val="center"/>
              <w:rPr>
                <w:sz w:val="28"/>
                <w:szCs w:val="28"/>
              </w:rPr>
            </w:pPr>
            <w:r>
              <w:rPr>
                <w:sz w:val="28"/>
                <w:szCs w:val="28"/>
              </w:rPr>
              <w:t>по специальности</w:t>
            </w:r>
          </w:p>
        </w:tc>
        <w:tc>
          <w:tcPr>
            <w:tcW w:w="0" w:type="auto"/>
            <w:vMerge/>
            <w:tcBorders>
              <w:top w:val="single" w:sz="4" w:space="0" w:color="auto"/>
              <w:left w:val="single" w:sz="4" w:space="0" w:color="auto"/>
              <w:bottom w:val="nil"/>
              <w:right w:val="single" w:sz="4" w:space="0" w:color="auto"/>
            </w:tcBorders>
            <w:vAlign w:val="center"/>
          </w:tcPr>
          <w:p w:rsidR="00890EEB" w:rsidRDefault="00890EEB" w:rsidP="00DB1583">
            <w:pPr>
              <w:rPr>
                <w:sz w:val="28"/>
                <w:szCs w:val="28"/>
              </w:rPr>
            </w:pPr>
          </w:p>
        </w:tc>
      </w:tr>
      <w:tr w:rsidR="00890EEB" w:rsidTr="00DB1583">
        <w:trPr>
          <w:gridAfter w:val="1"/>
          <w:wAfter w:w="236" w:type="dxa"/>
        </w:trPr>
        <w:tc>
          <w:tcPr>
            <w:tcW w:w="2259" w:type="dxa"/>
            <w:tcBorders>
              <w:top w:val="single" w:sz="4" w:space="0" w:color="auto"/>
              <w:left w:val="single" w:sz="4" w:space="0" w:color="auto"/>
              <w:bottom w:val="single" w:sz="4" w:space="0" w:color="auto"/>
              <w:right w:val="single" w:sz="4" w:space="0" w:color="auto"/>
            </w:tcBorders>
          </w:tcPr>
          <w:p w:rsidR="00890EEB" w:rsidRDefault="00890EEB" w:rsidP="00DB1583">
            <w:pPr>
              <w:jc w:val="both"/>
              <w:rPr>
                <w:sz w:val="28"/>
                <w:szCs w:val="28"/>
              </w:rPr>
            </w:pPr>
            <w:r>
              <w:rPr>
                <w:sz w:val="28"/>
                <w:szCs w:val="28"/>
              </w:rPr>
              <w:t>Ведущая</w:t>
            </w:r>
          </w:p>
        </w:tc>
        <w:tc>
          <w:tcPr>
            <w:tcW w:w="2883" w:type="dxa"/>
            <w:tcBorders>
              <w:top w:val="single" w:sz="4" w:space="0" w:color="auto"/>
              <w:left w:val="single" w:sz="4" w:space="0" w:color="auto"/>
              <w:bottom w:val="single" w:sz="4" w:space="0" w:color="auto"/>
              <w:right w:val="single" w:sz="4" w:space="0" w:color="auto"/>
            </w:tcBorders>
          </w:tcPr>
          <w:p w:rsidR="00890EEB" w:rsidRDefault="00890EEB" w:rsidP="00DB1583">
            <w:pPr>
              <w:jc w:val="both"/>
              <w:rPr>
                <w:sz w:val="28"/>
                <w:szCs w:val="28"/>
              </w:rPr>
            </w:pPr>
            <w:r>
              <w:rPr>
                <w:sz w:val="28"/>
                <w:szCs w:val="28"/>
              </w:rPr>
              <w:t>высшее</w:t>
            </w:r>
          </w:p>
        </w:tc>
        <w:tc>
          <w:tcPr>
            <w:tcW w:w="2114" w:type="dxa"/>
            <w:tcBorders>
              <w:top w:val="single" w:sz="4" w:space="0" w:color="auto"/>
              <w:left w:val="single" w:sz="4" w:space="0" w:color="auto"/>
              <w:bottom w:val="single" w:sz="4" w:space="0" w:color="auto"/>
              <w:right w:val="single" w:sz="4" w:space="0" w:color="auto"/>
            </w:tcBorders>
          </w:tcPr>
          <w:p w:rsidR="00890EEB" w:rsidRDefault="00890EEB" w:rsidP="00DB1583">
            <w:pPr>
              <w:jc w:val="both"/>
              <w:rPr>
                <w:sz w:val="28"/>
                <w:szCs w:val="28"/>
              </w:rPr>
            </w:pPr>
            <w:r>
              <w:rPr>
                <w:sz w:val="28"/>
                <w:szCs w:val="28"/>
              </w:rPr>
              <w:t>Не менее 3 лет</w:t>
            </w:r>
          </w:p>
        </w:tc>
        <w:tc>
          <w:tcPr>
            <w:tcW w:w="2312" w:type="dxa"/>
            <w:tcBorders>
              <w:top w:val="single" w:sz="4" w:space="0" w:color="auto"/>
              <w:left w:val="single" w:sz="4" w:space="0" w:color="auto"/>
              <w:bottom w:val="single" w:sz="4" w:space="0" w:color="auto"/>
              <w:right w:val="single" w:sz="4" w:space="0" w:color="auto"/>
            </w:tcBorders>
          </w:tcPr>
          <w:p w:rsidR="00890EEB" w:rsidRDefault="00890EEB" w:rsidP="00DB1583">
            <w:pPr>
              <w:jc w:val="both"/>
              <w:rPr>
                <w:sz w:val="28"/>
                <w:szCs w:val="28"/>
              </w:rPr>
            </w:pPr>
            <w:r>
              <w:rPr>
                <w:sz w:val="28"/>
                <w:szCs w:val="28"/>
              </w:rPr>
              <w:t>Не менее 4 лет</w:t>
            </w:r>
          </w:p>
        </w:tc>
      </w:tr>
      <w:tr w:rsidR="00890EEB" w:rsidTr="00DB1583">
        <w:trPr>
          <w:gridAfter w:val="1"/>
          <w:wAfter w:w="236" w:type="dxa"/>
          <w:trHeight w:val="225"/>
        </w:trPr>
        <w:tc>
          <w:tcPr>
            <w:tcW w:w="2259" w:type="dxa"/>
            <w:tcBorders>
              <w:top w:val="single" w:sz="4" w:space="0" w:color="auto"/>
              <w:left w:val="single" w:sz="4" w:space="0" w:color="auto"/>
              <w:bottom w:val="single" w:sz="4" w:space="0" w:color="auto"/>
              <w:right w:val="single" w:sz="4" w:space="0" w:color="auto"/>
            </w:tcBorders>
          </w:tcPr>
          <w:p w:rsidR="00890EEB" w:rsidRDefault="00890EEB" w:rsidP="00DB1583">
            <w:pPr>
              <w:jc w:val="both"/>
              <w:rPr>
                <w:sz w:val="28"/>
                <w:szCs w:val="28"/>
              </w:rPr>
            </w:pPr>
            <w:r>
              <w:rPr>
                <w:sz w:val="28"/>
                <w:szCs w:val="28"/>
              </w:rPr>
              <w:t>Старшая</w:t>
            </w:r>
          </w:p>
        </w:tc>
        <w:tc>
          <w:tcPr>
            <w:tcW w:w="2883" w:type="dxa"/>
            <w:tcBorders>
              <w:top w:val="single" w:sz="4" w:space="0" w:color="auto"/>
              <w:left w:val="single" w:sz="4" w:space="0" w:color="auto"/>
              <w:bottom w:val="single" w:sz="4" w:space="0" w:color="auto"/>
              <w:right w:val="single" w:sz="4" w:space="0" w:color="auto"/>
            </w:tcBorders>
          </w:tcPr>
          <w:p w:rsidR="00890EEB" w:rsidRDefault="00890EEB" w:rsidP="00DB1583">
            <w:pPr>
              <w:jc w:val="both"/>
              <w:rPr>
                <w:sz w:val="28"/>
                <w:szCs w:val="28"/>
              </w:rPr>
            </w:pPr>
            <w:r>
              <w:rPr>
                <w:sz w:val="28"/>
                <w:szCs w:val="28"/>
              </w:rPr>
              <w:t>Высшее или среднее профессиональное</w:t>
            </w:r>
          </w:p>
        </w:tc>
        <w:tc>
          <w:tcPr>
            <w:tcW w:w="2114" w:type="dxa"/>
            <w:tcBorders>
              <w:top w:val="single" w:sz="4" w:space="0" w:color="auto"/>
              <w:left w:val="single" w:sz="4" w:space="0" w:color="auto"/>
              <w:bottom w:val="single" w:sz="4" w:space="0" w:color="auto"/>
              <w:right w:val="single" w:sz="4" w:space="0" w:color="auto"/>
            </w:tcBorders>
          </w:tcPr>
          <w:p w:rsidR="00890EEB" w:rsidRDefault="00890EEB" w:rsidP="00DB1583">
            <w:pPr>
              <w:jc w:val="both"/>
              <w:rPr>
                <w:sz w:val="28"/>
                <w:szCs w:val="28"/>
              </w:rPr>
            </w:pPr>
            <w:r>
              <w:rPr>
                <w:sz w:val="28"/>
                <w:szCs w:val="28"/>
              </w:rPr>
              <w:t>Не менее 2 лет</w:t>
            </w:r>
          </w:p>
        </w:tc>
        <w:tc>
          <w:tcPr>
            <w:tcW w:w="2312" w:type="dxa"/>
            <w:tcBorders>
              <w:top w:val="single" w:sz="4" w:space="0" w:color="auto"/>
              <w:left w:val="single" w:sz="4" w:space="0" w:color="auto"/>
              <w:bottom w:val="single" w:sz="4" w:space="0" w:color="auto"/>
              <w:right w:val="single" w:sz="4" w:space="0" w:color="auto"/>
            </w:tcBorders>
          </w:tcPr>
          <w:p w:rsidR="00890EEB" w:rsidRDefault="00890EEB" w:rsidP="00DB1583">
            <w:pPr>
              <w:jc w:val="both"/>
              <w:rPr>
                <w:sz w:val="28"/>
                <w:szCs w:val="28"/>
              </w:rPr>
            </w:pPr>
            <w:r>
              <w:rPr>
                <w:sz w:val="28"/>
                <w:szCs w:val="28"/>
              </w:rPr>
              <w:t>Не менее 3 лет</w:t>
            </w:r>
          </w:p>
        </w:tc>
      </w:tr>
      <w:tr w:rsidR="00890EEB" w:rsidTr="00DB1583">
        <w:trPr>
          <w:gridAfter w:val="1"/>
          <w:wAfter w:w="236" w:type="dxa"/>
          <w:trHeight w:val="225"/>
        </w:trPr>
        <w:tc>
          <w:tcPr>
            <w:tcW w:w="2259" w:type="dxa"/>
            <w:tcBorders>
              <w:top w:val="single" w:sz="4" w:space="0" w:color="auto"/>
              <w:left w:val="single" w:sz="4" w:space="0" w:color="auto"/>
              <w:bottom w:val="single" w:sz="4" w:space="0" w:color="auto"/>
              <w:right w:val="single" w:sz="4" w:space="0" w:color="auto"/>
            </w:tcBorders>
          </w:tcPr>
          <w:p w:rsidR="00890EEB" w:rsidRDefault="00890EEB" w:rsidP="00DB1583">
            <w:pPr>
              <w:jc w:val="both"/>
              <w:rPr>
                <w:sz w:val="28"/>
                <w:szCs w:val="28"/>
              </w:rPr>
            </w:pPr>
            <w:r>
              <w:rPr>
                <w:sz w:val="28"/>
                <w:szCs w:val="28"/>
              </w:rPr>
              <w:t>Младшая</w:t>
            </w:r>
          </w:p>
        </w:tc>
        <w:tc>
          <w:tcPr>
            <w:tcW w:w="2883" w:type="dxa"/>
            <w:tcBorders>
              <w:top w:val="single" w:sz="4" w:space="0" w:color="auto"/>
              <w:left w:val="single" w:sz="4" w:space="0" w:color="auto"/>
              <w:bottom w:val="single" w:sz="4" w:space="0" w:color="auto"/>
              <w:right w:val="single" w:sz="4" w:space="0" w:color="auto"/>
            </w:tcBorders>
          </w:tcPr>
          <w:p w:rsidR="00890EEB" w:rsidRDefault="00890EEB" w:rsidP="00DB1583">
            <w:pPr>
              <w:jc w:val="both"/>
              <w:rPr>
                <w:sz w:val="28"/>
                <w:szCs w:val="28"/>
              </w:rPr>
            </w:pPr>
            <w:r>
              <w:rPr>
                <w:sz w:val="28"/>
                <w:szCs w:val="28"/>
              </w:rPr>
              <w:t>Высшее или среднее профессиональное</w:t>
            </w:r>
          </w:p>
        </w:tc>
        <w:tc>
          <w:tcPr>
            <w:tcW w:w="4426" w:type="dxa"/>
            <w:gridSpan w:val="2"/>
            <w:tcBorders>
              <w:top w:val="single" w:sz="4" w:space="0" w:color="auto"/>
              <w:left w:val="single" w:sz="4" w:space="0" w:color="auto"/>
              <w:bottom w:val="single" w:sz="4" w:space="0" w:color="auto"/>
              <w:right w:val="single" w:sz="4" w:space="0" w:color="auto"/>
            </w:tcBorders>
          </w:tcPr>
          <w:p w:rsidR="00890EEB" w:rsidRDefault="00890EEB" w:rsidP="00DB1583">
            <w:pPr>
              <w:jc w:val="both"/>
              <w:rPr>
                <w:sz w:val="28"/>
                <w:szCs w:val="28"/>
              </w:rPr>
            </w:pPr>
            <w:r>
              <w:rPr>
                <w:sz w:val="28"/>
                <w:szCs w:val="28"/>
              </w:rPr>
              <w:t xml:space="preserve">Без предъявления требований </w:t>
            </w:r>
            <w:proofErr w:type="gramStart"/>
            <w:r>
              <w:rPr>
                <w:sz w:val="28"/>
                <w:szCs w:val="28"/>
              </w:rPr>
              <w:t>к</w:t>
            </w:r>
            <w:proofErr w:type="gramEnd"/>
          </w:p>
          <w:p w:rsidR="00890EEB" w:rsidRDefault="00890EEB" w:rsidP="00DB1583">
            <w:pPr>
              <w:jc w:val="both"/>
              <w:rPr>
                <w:sz w:val="28"/>
                <w:szCs w:val="28"/>
              </w:rPr>
            </w:pPr>
            <w:r>
              <w:rPr>
                <w:sz w:val="28"/>
                <w:szCs w:val="28"/>
              </w:rPr>
              <w:t xml:space="preserve">                     стажу                                     </w:t>
            </w:r>
          </w:p>
        </w:tc>
      </w:tr>
    </w:tbl>
    <w:p w:rsidR="00890EEB" w:rsidRDefault="00890EEB" w:rsidP="00890EEB">
      <w:pPr>
        <w:jc w:val="both"/>
        <w:rPr>
          <w:sz w:val="28"/>
          <w:szCs w:val="28"/>
        </w:rPr>
      </w:pPr>
    </w:p>
    <w:p w:rsidR="00890EEB" w:rsidRDefault="00890EEB" w:rsidP="00890EEB">
      <w:pPr>
        <w:jc w:val="both"/>
        <w:rPr>
          <w:sz w:val="28"/>
          <w:szCs w:val="28"/>
        </w:rPr>
      </w:pPr>
    </w:p>
    <w:p w:rsidR="00890EEB" w:rsidRDefault="00890EEB" w:rsidP="00890EEB">
      <w:pPr>
        <w:numPr>
          <w:ilvl w:val="0"/>
          <w:numId w:val="3"/>
        </w:numPr>
        <w:jc w:val="both"/>
        <w:rPr>
          <w:sz w:val="28"/>
          <w:szCs w:val="28"/>
        </w:rPr>
      </w:pPr>
      <w:r>
        <w:rPr>
          <w:sz w:val="28"/>
          <w:szCs w:val="28"/>
        </w:rPr>
        <w:t>После оценки всех участников конкурса конкурсная комиссия определяет победителя конкурса. Победившим в конкурсе считается кандидат, получивший наибольшее количество голосов членов конкурсной комиссии.</w:t>
      </w:r>
    </w:p>
    <w:p w:rsidR="00890EEB" w:rsidRDefault="00890EEB" w:rsidP="00890EEB">
      <w:pPr>
        <w:numPr>
          <w:ilvl w:val="0"/>
          <w:numId w:val="3"/>
        </w:numPr>
        <w:jc w:val="both"/>
        <w:rPr>
          <w:sz w:val="28"/>
          <w:szCs w:val="28"/>
        </w:rPr>
      </w:pPr>
      <w:r>
        <w:rPr>
          <w:sz w:val="28"/>
          <w:szCs w:val="28"/>
        </w:rPr>
        <w:t>Заседание конкурсной комиссии считается правомочным, если на нем присутствует не менее двух третей ее состава.</w:t>
      </w:r>
    </w:p>
    <w:p w:rsidR="00890EEB" w:rsidRDefault="00890EEB" w:rsidP="00890EEB">
      <w:pPr>
        <w:numPr>
          <w:ilvl w:val="0"/>
          <w:numId w:val="3"/>
        </w:numPr>
        <w:jc w:val="both"/>
        <w:rPr>
          <w:sz w:val="28"/>
          <w:szCs w:val="28"/>
        </w:rPr>
      </w:pPr>
      <w:r>
        <w:rPr>
          <w:sz w:val="28"/>
          <w:szCs w:val="28"/>
        </w:rPr>
        <w:t>Решения комиссии принимаются простым большинством голосов от числа членов, присутствующих на заседании. Член конкурсной комиссии вправе  голосовать только за одного кандидата. При  равенстве голосов членов конкурсной комиссии решающим является мнение председателя.</w:t>
      </w:r>
    </w:p>
    <w:p w:rsidR="00890EEB" w:rsidRDefault="00890EEB" w:rsidP="00890EEB">
      <w:pPr>
        <w:numPr>
          <w:ilvl w:val="0"/>
          <w:numId w:val="3"/>
        </w:numPr>
        <w:jc w:val="both"/>
        <w:rPr>
          <w:sz w:val="28"/>
          <w:szCs w:val="28"/>
        </w:rPr>
      </w:pPr>
      <w:r>
        <w:rPr>
          <w:sz w:val="28"/>
          <w:szCs w:val="28"/>
        </w:rPr>
        <w:t>Решение конкурсной комиссии принимается в отсутствии кандидата и является основанием для назначения его на вакантную должность муниципальной  службы  либо отказа в таком назначении.</w:t>
      </w:r>
    </w:p>
    <w:p w:rsidR="00890EEB" w:rsidRDefault="00890EEB" w:rsidP="00890EEB">
      <w:pPr>
        <w:numPr>
          <w:ilvl w:val="0"/>
          <w:numId w:val="3"/>
        </w:numPr>
        <w:jc w:val="both"/>
        <w:rPr>
          <w:sz w:val="28"/>
          <w:szCs w:val="28"/>
        </w:rPr>
      </w:pPr>
      <w:r>
        <w:rPr>
          <w:sz w:val="28"/>
          <w:szCs w:val="28"/>
        </w:rPr>
        <w:t>Результаты голосования конкурсной комиссии оформляются протоколом, который подписывается председателем, заместителем председателя, секретарем и членами комиссии, принявшими участие в заседании.</w:t>
      </w:r>
    </w:p>
    <w:p w:rsidR="00890EEB" w:rsidRDefault="00890EEB" w:rsidP="00890EEB">
      <w:pPr>
        <w:numPr>
          <w:ilvl w:val="0"/>
          <w:numId w:val="3"/>
        </w:numPr>
        <w:jc w:val="both"/>
        <w:rPr>
          <w:sz w:val="28"/>
          <w:szCs w:val="28"/>
        </w:rPr>
      </w:pPr>
      <w:r>
        <w:rPr>
          <w:sz w:val="28"/>
          <w:szCs w:val="28"/>
        </w:rPr>
        <w:t>В случае отказа кандидата, победившего в конкурсе, заключить трудовой договор на вакантную должность комиссия вправе предложить вакантную должность другому кандидату, получившему наибольшее число голосов.</w:t>
      </w:r>
    </w:p>
    <w:p w:rsidR="00890EEB" w:rsidRDefault="00890EEB" w:rsidP="00890EEB">
      <w:pPr>
        <w:ind w:left="510"/>
        <w:jc w:val="both"/>
        <w:rPr>
          <w:sz w:val="28"/>
          <w:szCs w:val="28"/>
        </w:rPr>
      </w:pPr>
    </w:p>
    <w:p w:rsidR="00890EEB" w:rsidRDefault="00890EEB" w:rsidP="00890EEB">
      <w:pPr>
        <w:numPr>
          <w:ilvl w:val="1"/>
          <w:numId w:val="3"/>
        </w:numPr>
        <w:jc w:val="center"/>
        <w:rPr>
          <w:b/>
          <w:sz w:val="28"/>
          <w:szCs w:val="28"/>
        </w:rPr>
      </w:pPr>
      <w:r>
        <w:rPr>
          <w:b/>
          <w:sz w:val="28"/>
          <w:szCs w:val="28"/>
        </w:rPr>
        <w:t>Оформление результатов конкурса.</w:t>
      </w:r>
    </w:p>
    <w:p w:rsidR="00890EEB" w:rsidRDefault="00890EEB" w:rsidP="00890EEB">
      <w:pPr>
        <w:jc w:val="center"/>
        <w:rPr>
          <w:b/>
          <w:sz w:val="28"/>
          <w:szCs w:val="28"/>
        </w:rPr>
      </w:pPr>
    </w:p>
    <w:p w:rsidR="00890EEB" w:rsidRDefault="00890EEB" w:rsidP="00890EEB">
      <w:pPr>
        <w:numPr>
          <w:ilvl w:val="0"/>
          <w:numId w:val="4"/>
        </w:numPr>
        <w:jc w:val="both"/>
        <w:rPr>
          <w:sz w:val="28"/>
          <w:szCs w:val="28"/>
        </w:rPr>
      </w:pPr>
      <w:r>
        <w:rPr>
          <w:sz w:val="28"/>
          <w:szCs w:val="28"/>
        </w:rPr>
        <w:t xml:space="preserve">По результатам конкурса заключается трудовой договор и издается </w:t>
      </w:r>
    </w:p>
    <w:p w:rsidR="00890EEB" w:rsidRDefault="00890EEB" w:rsidP="00890EEB">
      <w:pPr>
        <w:ind w:left="1005"/>
        <w:jc w:val="both"/>
        <w:rPr>
          <w:sz w:val="28"/>
          <w:szCs w:val="28"/>
        </w:rPr>
      </w:pPr>
      <w:r>
        <w:rPr>
          <w:sz w:val="28"/>
          <w:szCs w:val="28"/>
        </w:rPr>
        <w:t xml:space="preserve">Распоряжение главы сельского поселения </w:t>
      </w:r>
      <w:proofErr w:type="spellStart"/>
      <w:r>
        <w:rPr>
          <w:sz w:val="28"/>
        </w:rPr>
        <w:t>Мурсалимкинский</w:t>
      </w:r>
      <w:proofErr w:type="spellEnd"/>
      <w:r>
        <w:rPr>
          <w:sz w:val="28"/>
          <w:szCs w:val="28"/>
        </w:rPr>
        <w:t xml:space="preserve"> сельсовет муниципального района </w:t>
      </w:r>
      <w:proofErr w:type="spellStart"/>
      <w:r>
        <w:rPr>
          <w:sz w:val="28"/>
          <w:szCs w:val="28"/>
        </w:rPr>
        <w:t>Салаватский</w:t>
      </w:r>
      <w:proofErr w:type="spellEnd"/>
      <w:r>
        <w:rPr>
          <w:sz w:val="28"/>
          <w:szCs w:val="28"/>
        </w:rPr>
        <w:t xml:space="preserve"> район Республики Башкортостан о назначении победителя конкурса на вакантную должность муниципальной службы.</w:t>
      </w:r>
    </w:p>
    <w:p w:rsidR="00890EEB" w:rsidRDefault="00890EEB" w:rsidP="00890EEB">
      <w:pPr>
        <w:numPr>
          <w:ilvl w:val="0"/>
          <w:numId w:val="4"/>
        </w:numPr>
        <w:jc w:val="both"/>
        <w:rPr>
          <w:sz w:val="28"/>
          <w:szCs w:val="28"/>
        </w:rPr>
      </w:pPr>
      <w:r>
        <w:rPr>
          <w:sz w:val="28"/>
          <w:szCs w:val="28"/>
        </w:rPr>
        <w:t xml:space="preserve">Кандидатам, участвовавшим в конкурсе, сообщается о результатах </w:t>
      </w:r>
    </w:p>
    <w:p w:rsidR="00890EEB" w:rsidRDefault="00890EEB" w:rsidP="00890EEB">
      <w:pPr>
        <w:ind w:left="1005"/>
        <w:jc w:val="both"/>
        <w:rPr>
          <w:sz w:val="28"/>
          <w:szCs w:val="28"/>
        </w:rPr>
      </w:pPr>
      <w:r>
        <w:rPr>
          <w:sz w:val="28"/>
          <w:szCs w:val="28"/>
        </w:rPr>
        <w:t>конкурса в письменной форме в течение недели со дня его завершения.</w:t>
      </w:r>
    </w:p>
    <w:p w:rsidR="00890EEB" w:rsidRDefault="00890EEB" w:rsidP="00890EEB">
      <w:pPr>
        <w:numPr>
          <w:ilvl w:val="0"/>
          <w:numId w:val="4"/>
        </w:numPr>
        <w:jc w:val="both"/>
        <w:rPr>
          <w:sz w:val="28"/>
          <w:szCs w:val="28"/>
        </w:rPr>
      </w:pPr>
      <w:proofErr w:type="gramStart"/>
      <w:r>
        <w:rPr>
          <w:sz w:val="28"/>
          <w:szCs w:val="28"/>
        </w:rPr>
        <w:lastRenderedPageBreak/>
        <w:t xml:space="preserve">Расходы, связанные с участием в конкурсе (проезд к месту </w:t>
      </w:r>
      <w:proofErr w:type="gramEnd"/>
    </w:p>
    <w:p w:rsidR="00890EEB" w:rsidRDefault="00890EEB" w:rsidP="00890EEB">
      <w:pPr>
        <w:ind w:left="1005"/>
        <w:jc w:val="both"/>
        <w:rPr>
          <w:sz w:val="28"/>
          <w:szCs w:val="28"/>
        </w:rPr>
      </w:pPr>
      <w:r>
        <w:rPr>
          <w:sz w:val="28"/>
          <w:szCs w:val="28"/>
        </w:rPr>
        <w:t>проведения конкурса и обратно, наем жилого помещения, проживание, пользование услугами сре</w:t>
      </w:r>
      <w:proofErr w:type="gramStart"/>
      <w:r>
        <w:rPr>
          <w:sz w:val="28"/>
          <w:szCs w:val="28"/>
        </w:rPr>
        <w:t>дств св</w:t>
      </w:r>
      <w:proofErr w:type="gramEnd"/>
      <w:r>
        <w:rPr>
          <w:sz w:val="28"/>
          <w:szCs w:val="28"/>
        </w:rPr>
        <w:t>язи и другие), осуществляются кандидатами за счет собственных средств.</w:t>
      </w:r>
    </w:p>
    <w:p w:rsidR="00890EEB" w:rsidRDefault="00890EEB" w:rsidP="00890EEB">
      <w:pPr>
        <w:numPr>
          <w:ilvl w:val="0"/>
          <w:numId w:val="4"/>
        </w:numPr>
        <w:jc w:val="both"/>
        <w:rPr>
          <w:sz w:val="28"/>
          <w:szCs w:val="28"/>
        </w:rPr>
      </w:pPr>
      <w:r>
        <w:rPr>
          <w:sz w:val="28"/>
          <w:szCs w:val="28"/>
        </w:rPr>
        <w:t xml:space="preserve">Кандидат вправе обжаловать решение конкурсной комиссии </w:t>
      </w:r>
      <w:proofErr w:type="gramStart"/>
      <w:r>
        <w:rPr>
          <w:sz w:val="28"/>
          <w:szCs w:val="28"/>
        </w:rPr>
        <w:t>в</w:t>
      </w:r>
      <w:proofErr w:type="gramEnd"/>
      <w:r>
        <w:rPr>
          <w:sz w:val="28"/>
          <w:szCs w:val="28"/>
        </w:rPr>
        <w:t xml:space="preserve"> </w:t>
      </w:r>
    </w:p>
    <w:p w:rsidR="00890EEB" w:rsidRDefault="00890EEB" w:rsidP="00890EEB">
      <w:pPr>
        <w:ind w:left="1005"/>
        <w:jc w:val="both"/>
        <w:rPr>
          <w:sz w:val="28"/>
          <w:szCs w:val="28"/>
        </w:rPr>
      </w:pPr>
      <w:proofErr w:type="gramStart"/>
      <w:r>
        <w:rPr>
          <w:sz w:val="28"/>
          <w:szCs w:val="28"/>
        </w:rPr>
        <w:t>соответствии</w:t>
      </w:r>
      <w:proofErr w:type="gramEnd"/>
      <w:r>
        <w:rPr>
          <w:sz w:val="28"/>
          <w:szCs w:val="28"/>
        </w:rPr>
        <w:t xml:space="preserve"> с законодательством. </w:t>
      </w:r>
    </w:p>
    <w:p w:rsidR="00890EEB" w:rsidRDefault="00890EEB" w:rsidP="00890EEB">
      <w:pPr>
        <w:ind w:left="1005"/>
        <w:jc w:val="both"/>
        <w:rPr>
          <w:sz w:val="28"/>
          <w:szCs w:val="28"/>
        </w:rPr>
      </w:pPr>
    </w:p>
    <w:p w:rsidR="00890EEB" w:rsidRDefault="00890EEB" w:rsidP="00890EEB">
      <w:pPr>
        <w:ind w:left="1005"/>
        <w:jc w:val="both"/>
        <w:rPr>
          <w:sz w:val="28"/>
          <w:szCs w:val="28"/>
        </w:rPr>
      </w:pPr>
    </w:p>
    <w:p w:rsidR="00890EEB" w:rsidRDefault="00890EEB" w:rsidP="00890EEB">
      <w:pPr>
        <w:ind w:left="1005"/>
        <w:jc w:val="both"/>
        <w:rPr>
          <w:sz w:val="28"/>
          <w:szCs w:val="28"/>
        </w:rPr>
      </w:pPr>
    </w:p>
    <w:p w:rsidR="00890EEB" w:rsidRDefault="00890EEB" w:rsidP="00890EEB">
      <w:pPr>
        <w:ind w:left="1005"/>
        <w:jc w:val="both"/>
        <w:rPr>
          <w:sz w:val="28"/>
          <w:szCs w:val="28"/>
        </w:rPr>
      </w:pPr>
    </w:p>
    <w:p w:rsidR="00890EEB" w:rsidRDefault="00890EEB" w:rsidP="00890EEB">
      <w:pPr>
        <w:ind w:left="1005"/>
        <w:jc w:val="both"/>
        <w:rPr>
          <w:sz w:val="28"/>
          <w:szCs w:val="28"/>
        </w:rPr>
      </w:pPr>
    </w:p>
    <w:p w:rsidR="00890EEB" w:rsidRDefault="00890EEB" w:rsidP="00890EEB">
      <w:pPr>
        <w:ind w:left="1005"/>
        <w:jc w:val="both"/>
        <w:rPr>
          <w:sz w:val="28"/>
          <w:szCs w:val="28"/>
        </w:rPr>
      </w:pPr>
    </w:p>
    <w:p w:rsidR="00890EEB" w:rsidRDefault="00890EEB" w:rsidP="00890EEB">
      <w:pPr>
        <w:ind w:left="1005"/>
        <w:jc w:val="both"/>
        <w:rPr>
          <w:sz w:val="28"/>
          <w:szCs w:val="28"/>
        </w:rPr>
      </w:pPr>
    </w:p>
    <w:p w:rsidR="003B5BB6" w:rsidRDefault="003B5BB6">
      <w:bookmarkStart w:id="0" w:name="_GoBack"/>
      <w:bookmarkEnd w:id="0"/>
    </w:p>
    <w:sectPr w:rsidR="003B5B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_Helver(10%) Bashkir">
    <w:altName w:val="Arial"/>
    <w:charset w:val="CC"/>
    <w:family w:val="swiss"/>
    <w:pitch w:val="variable"/>
    <w:sig w:usb0="80000207"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30C24"/>
    <w:multiLevelType w:val="hybridMultilevel"/>
    <w:tmpl w:val="9FE81C2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E7D6960"/>
    <w:multiLevelType w:val="hybridMultilevel"/>
    <w:tmpl w:val="D312E62E"/>
    <w:lvl w:ilvl="0" w:tplc="232818FC">
      <w:start w:val="1"/>
      <w:numFmt w:val="decimal"/>
      <w:lvlText w:val="%1."/>
      <w:lvlJc w:val="left"/>
      <w:pPr>
        <w:tabs>
          <w:tab w:val="num" w:pos="795"/>
        </w:tabs>
        <w:ind w:left="79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DD8406D"/>
    <w:multiLevelType w:val="hybridMultilevel"/>
    <w:tmpl w:val="D08882AC"/>
    <w:lvl w:ilvl="0" w:tplc="C1C07FFC">
      <w:start w:val="1"/>
      <w:numFmt w:val="decimal"/>
      <w:lvlText w:val="%1."/>
      <w:lvlJc w:val="left"/>
      <w:pPr>
        <w:tabs>
          <w:tab w:val="num" w:pos="1005"/>
        </w:tabs>
        <w:ind w:left="10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79BC6F35"/>
    <w:multiLevelType w:val="hybridMultilevel"/>
    <w:tmpl w:val="017C6618"/>
    <w:lvl w:ilvl="0" w:tplc="7BBA2E24">
      <w:start w:val="7"/>
      <w:numFmt w:val="decimal"/>
      <w:lvlText w:val="%1."/>
      <w:lvlJc w:val="left"/>
      <w:pPr>
        <w:tabs>
          <w:tab w:val="num" w:pos="870"/>
        </w:tabs>
        <w:ind w:left="870" w:hanging="360"/>
      </w:pPr>
    </w:lvl>
    <w:lvl w:ilvl="1" w:tplc="F752BD0A">
      <w:start w:val="4"/>
      <w:numFmt w:val="upperRoman"/>
      <w:lvlText w:val="%2."/>
      <w:lvlJc w:val="left"/>
      <w:pPr>
        <w:tabs>
          <w:tab w:val="num" w:pos="1800"/>
        </w:tabs>
        <w:ind w:left="1800" w:hanging="720"/>
      </w:pPr>
    </w:lvl>
    <w:lvl w:ilvl="2" w:tplc="0854CEDE">
      <w:start w:val="1"/>
      <w:numFmt w:val="decimal"/>
      <w:lvlText w:val="%3"/>
      <w:lvlJc w:val="left"/>
      <w:pPr>
        <w:tabs>
          <w:tab w:val="num" w:pos="2490"/>
        </w:tabs>
        <w:ind w:left="249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C2D"/>
    <w:rsid w:val="00002AA0"/>
    <w:rsid w:val="00004729"/>
    <w:rsid w:val="00013977"/>
    <w:rsid w:val="0002585B"/>
    <w:rsid w:val="00031AED"/>
    <w:rsid w:val="0004295F"/>
    <w:rsid w:val="00051119"/>
    <w:rsid w:val="00054131"/>
    <w:rsid w:val="0006105C"/>
    <w:rsid w:val="00062670"/>
    <w:rsid w:val="00070E65"/>
    <w:rsid w:val="00077B7E"/>
    <w:rsid w:val="00091AB9"/>
    <w:rsid w:val="000939C5"/>
    <w:rsid w:val="000B09CC"/>
    <w:rsid w:val="000B0C42"/>
    <w:rsid w:val="000B2B91"/>
    <w:rsid w:val="000B466A"/>
    <w:rsid w:val="000B5C47"/>
    <w:rsid w:val="000C4ABD"/>
    <w:rsid w:val="000D379C"/>
    <w:rsid w:val="000D6A01"/>
    <w:rsid w:val="000D7AA8"/>
    <w:rsid w:val="000E1CA9"/>
    <w:rsid w:val="000E4B97"/>
    <w:rsid w:val="000F29D8"/>
    <w:rsid w:val="0010731F"/>
    <w:rsid w:val="001077D0"/>
    <w:rsid w:val="001217ED"/>
    <w:rsid w:val="00144960"/>
    <w:rsid w:val="001608DD"/>
    <w:rsid w:val="00167728"/>
    <w:rsid w:val="00173A28"/>
    <w:rsid w:val="001830CA"/>
    <w:rsid w:val="00187CE7"/>
    <w:rsid w:val="00190067"/>
    <w:rsid w:val="001D45E7"/>
    <w:rsid w:val="001F0B1A"/>
    <w:rsid w:val="00205AE9"/>
    <w:rsid w:val="00207D6F"/>
    <w:rsid w:val="00215221"/>
    <w:rsid w:val="00220C49"/>
    <w:rsid w:val="00225276"/>
    <w:rsid w:val="0022763A"/>
    <w:rsid w:val="00227813"/>
    <w:rsid w:val="00231802"/>
    <w:rsid w:val="002414D5"/>
    <w:rsid w:val="00246D20"/>
    <w:rsid w:val="00250A19"/>
    <w:rsid w:val="00253009"/>
    <w:rsid w:val="0025783C"/>
    <w:rsid w:val="00276164"/>
    <w:rsid w:val="00281C3D"/>
    <w:rsid w:val="00284838"/>
    <w:rsid w:val="002858B6"/>
    <w:rsid w:val="002901DF"/>
    <w:rsid w:val="00290F63"/>
    <w:rsid w:val="00294497"/>
    <w:rsid w:val="002951CD"/>
    <w:rsid w:val="002C37AF"/>
    <w:rsid w:val="002D68A1"/>
    <w:rsid w:val="002D7ACA"/>
    <w:rsid w:val="002E144C"/>
    <w:rsid w:val="002E4CB9"/>
    <w:rsid w:val="002E6503"/>
    <w:rsid w:val="002F15E0"/>
    <w:rsid w:val="002F4F92"/>
    <w:rsid w:val="002F7078"/>
    <w:rsid w:val="002F794B"/>
    <w:rsid w:val="0030252D"/>
    <w:rsid w:val="00316760"/>
    <w:rsid w:val="00317E8B"/>
    <w:rsid w:val="003201EF"/>
    <w:rsid w:val="00321907"/>
    <w:rsid w:val="00327C9A"/>
    <w:rsid w:val="0033309E"/>
    <w:rsid w:val="00344BD1"/>
    <w:rsid w:val="003560E9"/>
    <w:rsid w:val="0037568E"/>
    <w:rsid w:val="00376701"/>
    <w:rsid w:val="003872A1"/>
    <w:rsid w:val="0039075D"/>
    <w:rsid w:val="00393D43"/>
    <w:rsid w:val="00397D11"/>
    <w:rsid w:val="003A2201"/>
    <w:rsid w:val="003A716A"/>
    <w:rsid w:val="003B5BB6"/>
    <w:rsid w:val="003B7CC1"/>
    <w:rsid w:val="003C3795"/>
    <w:rsid w:val="003C5CC1"/>
    <w:rsid w:val="003D0AAA"/>
    <w:rsid w:val="003D2520"/>
    <w:rsid w:val="003E3B32"/>
    <w:rsid w:val="003F6DE3"/>
    <w:rsid w:val="00405B5E"/>
    <w:rsid w:val="00413EB4"/>
    <w:rsid w:val="00416735"/>
    <w:rsid w:val="0042779C"/>
    <w:rsid w:val="00433179"/>
    <w:rsid w:val="00435C1F"/>
    <w:rsid w:val="00435F2B"/>
    <w:rsid w:val="00437874"/>
    <w:rsid w:val="004569F9"/>
    <w:rsid w:val="00457D1F"/>
    <w:rsid w:val="00460EB4"/>
    <w:rsid w:val="004627B8"/>
    <w:rsid w:val="004632FD"/>
    <w:rsid w:val="00463C40"/>
    <w:rsid w:val="004650B8"/>
    <w:rsid w:val="004871FF"/>
    <w:rsid w:val="00492CD6"/>
    <w:rsid w:val="00494837"/>
    <w:rsid w:val="004A0ECE"/>
    <w:rsid w:val="004A56D6"/>
    <w:rsid w:val="004A5A07"/>
    <w:rsid w:val="004B2C61"/>
    <w:rsid w:val="004B511C"/>
    <w:rsid w:val="004D2106"/>
    <w:rsid w:val="004D34A7"/>
    <w:rsid w:val="004E507B"/>
    <w:rsid w:val="004E7423"/>
    <w:rsid w:val="004F1760"/>
    <w:rsid w:val="00507F3C"/>
    <w:rsid w:val="00521005"/>
    <w:rsid w:val="005258A8"/>
    <w:rsid w:val="00533B97"/>
    <w:rsid w:val="005542BD"/>
    <w:rsid w:val="005621DB"/>
    <w:rsid w:val="005664B4"/>
    <w:rsid w:val="005749D1"/>
    <w:rsid w:val="00575897"/>
    <w:rsid w:val="00586B28"/>
    <w:rsid w:val="005901EF"/>
    <w:rsid w:val="00592AD3"/>
    <w:rsid w:val="00596875"/>
    <w:rsid w:val="00596E65"/>
    <w:rsid w:val="005A2A4E"/>
    <w:rsid w:val="005B67AA"/>
    <w:rsid w:val="005B71B7"/>
    <w:rsid w:val="005C1406"/>
    <w:rsid w:val="005C660D"/>
    <w:rsid w:val="005D3DE0"/>
    <w:rsid w:val="005D4FDB"/>
    <w:rsid w:val="005E316F"/>
    <w:rsid w:val="005E4652"/>
    <w:rsid w:val="005F2313"/>
    <w:rsid w:val="005F7B8E"/>
    <w:rsid w:val="00614B47"/>
    <w:rsid w:val="0062063C"/>
    <w:rsid w:val="0062161C"/>
    <w:rsid w:val="006264EF"/>
    <w:rsid w:val="00631198"/>
    <w:rsid w:val="00642117"/>
    <w:rsid w:val="0064235D"/>
    <w:rsid w:val="006643DD"/>
    <w:rsid w:val="00670F0A"/>
    <w:rsid w:val="006814F0"/>
    <w:rsid w:val="006873C5"/>
    <w:rsid w:val="006A38E7"/>
    <w:rsid w:val="006A7828"/>
    <w:rsid w:val="006C64EF"/>
    <w:rsid w:val="006D358B"/>
    <w:rsid w:val="006E1FB4"/>
    <w:rsid w:val="006F23A3"/>
    <w:rsid w:val="007065EB"/>
    <w:rsid w:val="00717277"/>
    <w:rsid w:val="00732D18"/>
    <w:rsid w:val="00736440"/>
    <w:rsid w:val="0074351C"/>
    <w:rsid w:val="007570CB"/>
    <w:rsid w:val="007603EF"/>
    <w:rsid w:val="007625AE"/>
    <w:rsid w:val="00774471"/>
    <w:rsid w:val="0078370C"/>
    <w:rsid w:val="007849BE"/>
    <w:rsid w:val="00792F6B"/>
    <w:rsid w:val="007A049A"/>
    <w:rsid w:val="007A31EE"/>
    <w:rsid w:val="007B0E23"/>
    <w:rsid w:val="007B2E7B"/>
    <w:rsid w:val="007C06C8"/>
    <w:rsid w:val="007D3AC5"/>
    <w:rsid w:val="007D4167"/>
    <w:rsid w:val="007F09E2"/>
    <w:rsid w:val="007F5BDA"/>
    <w:rsid w:val="0080176F"/>
    <w:rsid w:val="008057F8"/>
    <w:rsid w:val="00806963"/>
    <w:rsid w:val="00807DEA"/>
    <w:rsid w:val="00811AD4"/>
    <w:rsid w:val="008145CD"/>
    <w:rsid w:val="00816BF2"/>
    <w:rsid w:val="00825934"/>
    <w:rsid w:val="00830885"/>
    <w:rsid w:val="00831324"/>
    <w:rsid w:val="008341FA"/>
    <w:rsid w:val="0084258A"/>
    <w:rsid w:val="00860075"/>
    <w:rsid w:val="00885D49"/>
    <w:rsid w:val="00890EEB"/>
    <w:rsid w:val="008A38EB"/>
    <w:rsid w:val="008B55CB"/>
    <w:rsid w:val="008C612E"/>
    <w:rsid w:val="008F69E3"/>
    <w:rsid w:val="00904A9E"/>
    <w:rsid w:val="009164E8"/>
    <w:rsid w:val="00917C4A"/>
    <w:rsid w:val="00924CE2"/>
    <w:rsid w:val="00924D11"/>
    <w:rsid w:val="00943252"/>
    <w:rsid w:val="009467A8"/>
    <w:rsid w:val="009471E3"/>
    <w:rsid w:val="00947D45"/>
    <w:rsid w:val="00967433"/>
    <w:rsid w:val="00984D7F"/>
    <w:rsid w:val="0098535E"/>
    <w:rsid w:val="0098572E"/>
    <w:rsid w:val="00986727"/>
    <w:rsid w:val="0099453F"/>
    <w:rsid w:val="009A2B28"/>
    <w:rsid w:val="009B4FCA"/>
    <w:rsid w:val="009E0787"/>
    <w:rsid w:val="009E7E19"/>
    <w:rsid w:val="00A05224"/>
    <w:rsid w:val="00A12645"/>
    <w:rsid w:val="00A2144A"/>
    <w:rsid w:val="00A3370D"/>
    <w:rsid w:val="00A54228"/>
    <w:rsid w:val="00A6191A"/>
    <w:rsid w:val="00A93575"/>
    <w:rsid w:val="00AA03CA"/>
    <w:rsid w:val="00AA7DE6"/>
    <w:rsid w:val="00AC5D80"/>
    <w:rsid w:val="00AE0FA4"/>
    <w:rsid w:val="00AF0292"/>
    <w:rsid w:val="00AF6FD8"/>
    <w:rsid w:val="00B07E0A"/>
    <w:rsid w:val="00B1718C"/>
    <w:rsid w:val="00B206B7"/>
    <w:rsid w:val="00B34D55"/>
    <w:rsid w:val="00B43C0F"/>
    <w:rsid w:val="00B472EB"/>
    <w:rsid w:val="00B50947"/>
    <w:rsid w:val="00B527CC"/>
    <w:rsid w:val="00B5290D"/>
    <w:rsid w:val="00B54527"/>
    <w:rsid w:val="00B65C2D"/>
    <w:rsid w:val="00B66AA4"/>
    <w:rsid w:val="00B733DB"/>
    <w:rsid w:val="00B7764B"/>
    <w:rsid w:val="00B91FE5"/>
    <w:rsid w:val="00BA056B"/>
    <w:rsid w:val="00BC3145"/>
    <w:rsid w:val="00BC5EA6"/>
    <w:rsid w:val="00BD5349"/>
    <w:rsid w:val="00BD6732"/>
    <w:rsid w:val="00BE3EB0"/>
    <w:rsid w:val="00C00DF3"/>
    <w:rsid w:val="00C06F36"/>
    <w:rsid w:val="00C07A10"/>
    <w:rsid w:val="00C1470B"/>
    <w:rsid w:val="00C14FAB"/>
    <w:rsid w:val="00C15824"/>
    <w:rsid w:val="00C20E52"/>
    <w:rsid w:val="00C216FB"/>
    <w:rsid w:val="00C425F2"/>
    <w:rsid w:val="00C45EB7"/>
    <w:rsid w:val="00C7214D"/>
    <w:rsid w:val="00C76DB3"/>
    <w:rsid w:val="00C92AE8"/>
    <w:rsid w:val="00C9501A"/>
    <w:rsid w:val="00C96CF6"/>
    <w:rsid w:val="00CA0851"/>
    <w:rsid w:val="00CA66E5"/>
    <w:rsid w:val="00CB5C6C"/>
    <w:rsid w:val="00CC114C"/>
    <w:rsid w:val="00CD2295"/>
    <w:rsid w:val="00CD2BBB"/>
    <w:rsid w:val="00CD2EC2"/>
    <w:rsid w:val="00CD37AC"/>
    <w:rsid w:val="00CD3B21"/>
    <w:rsid w:val="00CD3E9A"/>
    <w:rsid w:val="00CE3F85"/>
    <w:rsid w:val="00D00F66"/>
    <w:rsid w:val="00D0420C"/>
    <w:rsid w:val="00D06008"/>
    <w:rsid w:val="00D11CDA"/>
    <w:rsid w:val="00D1231E"/>
    <w:rsid w:val="00D1474B"/>
    <w:rsid w:val="00D21F14"/>
    <w:rsid w:val="00D2269D"/>
    <w:rsid w:val="00D33219"/>
    <w:rsid w:val="00D37DB8"/>
    <w:rsid w:val="00D432B6"/>
    <w:rsid w:val="00D50C6E"/>
    <w:rsid w:val="00D51C2C"/>
    <w:rsid w:val="00D55473"/>
    <w:rsid w:val="00D57CAF"/>
    <w:rsid w:val="00D62F3F"/>
    <w:rsid w:val="00D65CD9"/>
    <w:rsid w:val="00D84D90"/>
    <w:rsid w:val="00D90F6E"/>
    <w:rsid w:val="00DA7AF3"/>
    <w:rsid w:val="00DB6DC2"/>
    <w:rsid w:val="00DC53CE"/>
    <w:rsid w:val="00DD2DDF"/>
    <w:rsid w:val="00DE022A"/>
    <w:rsid w:val="00DE07E6"/>
    <w:rsid w:val="00DE4EC7"/>
    <w:rsid w:val="00E03EAF"/>
    <w:rsid w:val="00E12CA5"/>
    <w:rsid w:val="00E13C32"/>
    <w:rsid w:val="00E52E49"/>
    <w:rsid w:val="00E6206C"/>
    <w:rsid w:val="00E67B8A"/>
    <w:rsid w:val="00E729CD"/>
    <w:rsid w:val="00E9354A"/>
    <w:rsid w:val="00E96199"/>
    <w:rsid w:val="00EA122E"/>
    <w:rsid w:val="00EA4CE8"/>
    <w:rsid w:val="00EA6C7C"/>
    <w:rsid w:val="00EB24D2"/>
    <w:rsid w:val="00EC0CF8"/>
    <w:rsid w:val="00ED0DC2"/>
    <w:rsid w:val="00ED44EC"/>
    <w:rsid w:val="00EE30D2"/>
    <w:rsid w:val="00EE7A26"/>
    <w:rsid w:val="00EF030D"/>
    <w:rsid w:val="00EF063D"/>
    <w:rsid w:val="00F016D0"/>
    <w:rsid w:val="00F050EB"/>
    <w:rsid w:val="00F05F02"/>
    <w:rsid w:val="00F16518"/>
    <w:rsid w:val="00F202DD"/>
    <w:rsid w:val="00F20974"/>
    <w:rsid w:val="00F22505"/>
    <w:rsid w:val="00F27A5E"/>
    <w:rsid w:val="00F628A1"/>
    <w:rsid w:val="00F77641"/>
    <w:rsid w:val="00F80BC9"/>
    <w:rsid w:val="00F8393F"/>
    <w:rsid w:val="00FA2FBB"/>
    <w:rsid w:val="00FD386F"/>
    <w:rsid w:val="00FD4598"/>
    <w:rsid w:val="00FD6FC8"/>
    <w:rsid w:val="00FE209E"/>
    <w:rsid w:val="00FE427D"/>
    <w:rsid w:val="00FF1BDC"/>
    <w:rsid w:val="00FF4052"/>
    <w:rsid w:val="00FF45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0EE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0EE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2402</Words>
  <Characters>13693</Characters>
  <Application>Microsoft Office Word</Application>
  <DocSecurity>0</DocSecurity>
  <Lines>114</Lines>
  <Paragraphs>32</Paragraphs>
  <ScaleCrop>false</ScaleCrop>
  <Company>SPecialiST RePack</Company>
  <LinksUpToDate>false</LinksUpToDate>
  <CharactersWithSpaces>16063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win-7</cp:lastModifiedBy>
  <cp:revision>2</cp:revision>
  <dcterms:created xsi:type="dcterms:W3CDTF">2019-11-06T10:48:00Z</dcterms:created>
  <dcterms:modified xsi:type="dcterms:W3CDTF">2019-11-06T10:48:00Z</dcterms:modified>
</cp:coreProperties>
</file>