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2" w:type="dxa"/>
        <w:tblLayout w:type="fixed"/>
        <w:tblLook w:val="0000"/>
      </w:tblPr>
      <w:tblGrid>
        <w:gridCol w:w="4132"/>
        <w:gridCol w:w="1448"/>
        <w:gridCol w:w="4140"/>
      </w:tblGrid>
      <w:tr w:rsidR="004C0DE3" w:rsidTr="00665643">
        <w:tblPrEx>
          <w:tblCellMar>
            <w:top w:w="0" w:type="dxa"/>
            <w:bottom w:w="0" w:type="dxa"/>
          </w:tblCellMar>
        </w:tblPrEx>
        <w:trPr>
          <w:cantSplit/>
          <w:trHeight w:val="1085"/>
        </w:trPr>
        <w:tc>
          <w:tcPr>
            <w:tcW w:w="4132" w:type="dxa"/>
          </w:tcPr>
          <w:p w:rsidR="004C0DE3" w:rsidRDefault="004C0DE3" w:rsidP="00665643">
            <w:pPr>
              <w:jc w:val="center"/>
              <w:rPr>
                <w:rFonts w:ascii="a_Helver(10%) Bashkir" w:hAnsi="a_Helver(10%) Bashkir"/>
                <w:sz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column">
                    <wp:posOffset>2486660</wp:posOffset>
                  </wp:positionH>
                  <wp:positionV relativeFrom="paragraph">
                    <wp:posOffset>147320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_Helver(10%) Bashkir" w:hAnsi="a_Helver(10%) Bashkir"/>
                <w:sz w:val="20"/>
                <w:lang w:val="be-BY"/>
              </w:rPr>
              <w:t xml:space="preserve">    БАШКОРТОСТАН РЕСПУБЛИКАҺЫ</w:t>
            </w:r>
          </w:p>
          <w:p w:rsidR="004C0DE3" w:rsidRDefault="004C0DE3" w:rsidP="00665643">
            <w:pPr>
              <w:jc w:val="center"/>
              <w:rPr>
                <w:rFonts w:ascii="a_Helver(10%) Bashkir" w:hAnsi="a_Helver(10%) Bashkir"/>
                <w:b/>
                <w:sz w:val="20"/>
                <w:lang w:val="be-BY"/>
              </w:rPr>
            </w:pPr>
            <w:r>
              <w:rPr>
                <w:rFonts w:ascii="a_Helver(10%) Bashkir" w:hAnsi="a_Helver(10%) Bashkir"/>
                <w:b/>
                <w:sz w:val="20"/>
                <w:lang w:val="be-BY"/>
              </w:rPr>
              <w:t xml:space="preserve">САЛАУАТ РАЙОНЫ </w:t>
            </w:r>
          </w:p>
          <w:p w:rsidR="004C0DE3" w:rsidRDefault="004C0DE3" w:rsidP="00665643">
            <w:pPr>
              <w:jc w:val="center"/>
              <w:rPr>
                <w:rFonts w:ascii="a_Helver(10%) Bashkir" w:hAnsi="a_Helver(10%) Bashkir"/>
                <w:b/>
                <w:sz w:val="20"/>
                <w:lang w:val="be-BY"/>
              </w:rPr>
            </w:pPr>
            <w:r>
              <w:rPr>
                <w:rFonts w:ascii="a_Helver(10%) Bashkir" w:hAnsi="a_Helver(10%) Bashkir"/>
                <w:b/>
                <w:sz w:val="20"/>
                <w:lang w:val="be-BY"/>
              </w:rPr>
              <w:t>МУНИЦИПАЛЬ РАЙОНЫНЫ</w:t>
            </w:r>
            <w:r>
              <w:rPr>
                <w:rFonts w:ascii="Arial" w:hAnsi="Arial"/>
                <w:b/>
                <w:sz w:val="20"/>
                <w:lang w:val="be-BY"/>
              </w:rPr>
              <w:t>Ң</w:t>
            </w:r>
          </w:p>
          <w:p w:rsidR="004C0DE3" w:rsidRDefault="004C0DE3" w:rsidP="00665643">
            <w:pPr>
              <w:jc w:val="center"/>
              <w:rPr>
                <w:rFonts w:ascii="a_Helver(10%) Bashkir" w:hAnsi="a_Helver(10%) Bashkir"/>
                <w:sz w:val="20"/>
                <w:lang w:val="be-BY"/>
              </w:rPr>
            </w:pPr>
            <w:r>
              <w:rPr>
                <w:rFonts w:ascii="a_Helver(10%) Bashkir" w:hAnsi="a_Helver(10%) Bashkir"/>
                <w:b/>
                <w:sz w:val="20"/>
                <w:lang w:val="be-BY"/>
              </w:rPr>
              <w:t>М</w:t>
            </w:r>
            <w:r>
              <w:rPr>
                <w:rFonts w:ascii="Arial" w:hAnsi="Arial"/>
                <w:b/>
                <w:sz w:val="20"/>
                <w:lang w:val="be-BY"/>
              </w:rPr>
              <w:t>Ө</w:t>
            </w:r>
            <w:r>
              <w:rPr>
                <w:rFonts w:ascii="a_Helver(10%) Bashkir" w:hAnsi="a_Helver(10%) Bashkir"/>
                <w:b/>
                <w:sz w:val="20"/>
                <w:lang w:val="be-BY"/>
              </w:rPr>
              <w:t>РС</w:t>
            </w:r>
            <w:r>
              <w:rPr>
                <w:rFonts w:ascii="Arial" w:hAnsi="Arial"/>
                <w:b/>
                <w:sz w:val="20"/>
                <w:lang w:val="be-BY"/>
              </w:rPr>
              <w:t>Ә</w:t>
            </w:r>
            <w:r>
              <w:rPr>
                <w:rFonts w:ascii="a_Helver(10%) Bashkir" w:hAnsi="a_Helver(10%) Bashkir"/>
                <w:b/>
                <w:sz w:val="20"/>
                <w:lang w:val="be-BY"/>
              </w:rPr>
              <w:t>ЛИМ АУЫЛ СОВЕТЫ</w:t>
            </w:r>
          </w:p>
        </w:tc>
        <w:tc>
          <w:tcPr>
            <w:tcW w:w="1448" w:type="dxa"/>
            <w:vMerge w:val="restart"/>
          </w:tcPr>
          <w:p w:rsidR="004C0DE3" w:rsidRDefault="004C0DE3" w:rsidP="00665643">
            <w:pPr>
              <w:rPr>
                <w:sz w:val="20"/>
              </w:rPr>
            </w:pPr>
          </w:p>
        </w:tc>
        <w:tc>
          <w:tcPr>
            <w:tcW w:w="4140" w:type="dxa"/>
          </w:tcPr>
          <w:p w:rsidR="004C0DE3" w:rsidRDefault="004C0DE3" w:rsidP="00665643">
            <w:pPr>
              <w:ind w:left="-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РЕСПУБЛИКА БАШКОРТОСТАН</w:t>
            </w:r>
          </w:p>
          <w:p w:rsidR="004C0DE3" w:rsidRDefault="004C0DE3" w:rsidP="00665643">
            <w:pPr>
              <w:ind w:left="-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СОВЕТ СЕЛЬСКОГО ПОСЕЛЕНИЯ МУРСАЛИМКИНСКИЙ СЕЛЬСОВЕТ</w:t>
            </w:r>
          </w:p>
          <w:p w:rsidR="004C0DE3" w:rsidRDefault="004C0DE3" w:rsidP="00665643">
            <w:pPr>
              <w:ind w:left="-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МУНИЦИПАЛЬНОГО РАЙОНА</w:t>
            </w:r>
          </w:p>
          <w:p w:rsidR="004C0DE3" w:rsidRDefault="004C0DE3" w:rsidP="00665643">
            <w:pPr>
              <w:ind w:left="-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САЛАВАТСКИЙ РАЙОН</w:t>
            </w:r>
          </w:p>
        </w:tc>
      </w:tr>
      <w:tr w:rsidR="004C0DE3" w:rsidTr="006656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32" w:type="dxa"/>
          </w:tcPr>
          <w:p w:rsidR="004C0DE3" w:rsidRDefault="004C0DE3" w:rsidP="00665643">
            <w:pPr>
              <w:jc w:val="center"/>
              <w:rPr>
                <w:rFonts w:ascii="a_Helver(10%) Bashkir" w:hAnsi="a_Helver(10%) Bashkir"/>
                <w:sz w:val="20"/>
                <w:lang w:val="be-BY"/>
              </w:rPr>
            </w:pPr>
            <w:r>
              <w:rPr>
                <w:rFonts w:ascii="a_Helver(10%) Bashkir" w:hAnsi="a_Helver(10%) Bashkir"/>
                <w:sz w:val="20"/>
                <w:lang w:val="be-BY"/>
              </w:rPr>
              <w:t>452485 , М</w:t>
            </w:r>
            <w:r>
              <w:rPr>
                <w:rFonts w:ascii="Arial" w:hAnsi="Arial"/>
                <w:sz w:val="20"/>
                <w:lang w:val="be-BY"/>
              </w:rPr>
              <w:t>ө</w:t>
            </w:r>
            <w:r>
              <w:rPr>
                <w:rFonts w:ascii="a_Helver(10%) Bashkir" w:hAnsi="a_Helver(10%) Bashkir"/>
                <w:sz w:val="20"/>
                <w:lang w:val="be-BY"/>
              </w:rPr>
              <w:t>рс</w:t>
            </w:r>
            <w:r>
              <w:rPr>
                <w:rFonts w:ascii="Arial" w:hAnsi="Arial"/>
                <w:sz w:val="20"/>
                <w:lang w:val="be-BY"/>
              </w:rPr>
              <w:t>ә</w:t>
            </w:r>
            <w:r>
              <w:rPr>
                <w:rFonts w:ascii="a_Helver(10%) Bashkir" w:hAnsi="a_Helver(10%) Bashkir"/>
                <w:sz w:val="20"/>
                <w:lang w:val="be-BY"/>
              </w:rPr>
              <w:t xml:space="preserve">лим </w:t>
            </w:r>
            <w:r>
              <w:rPr>
                <w:rFonts w:ascii="Arial" w:hAnsi="Arial"/>
                <w:sz w:val="20"/>
                <w:lang w:val="be-BY"/>
              </w:rPr>
              <w:t>ауылы, Төзөл</w:t>
            </w:r>
            <w:r>
              <w:rPr>
                <w:rFonts w:ascii="Arial" w:hAnsi="Arial" w:cs="Arial"/>
                <w:sz w:val="20"/>
                <w:lang w:val="be-BY"/>
              </w:rPr>
              <w:t>ө</w:t>
            </w:r>
            <w:r>
              <w:rPr>
                <w:rFonts w:ascii="Arial" w:hAnsi="Arial"/>
                <w:sz w:val="20"/>
                <w:lang w:val="be-BY"/>
              </w:rPr>
              <w:t>ш урамы, 15 йорт</w:t>
            </w:r>
            <w:r>
              <w:rPr>
                <w:rFonts w:ascii="a_Helver(10%) Bashkir" w:hAnsi="a_Helver(10%) Bashkir"/>
                <w:sz w:val="20"/>
                <w:lang w:val="be-BY"/>
              </w:rPr>
              <w:t xml:space="preserve"> </w:t>
            </w:r>
          </w:p>
          <w:p w:rsidR="004C0DE3" w:rsidRDefault="004C0DE3" w:rsidP="00665643">
            <w:pPr>
              <w:jc w:val="center"/>
              <w:rPr>
                <w:sz w:val="20"/>
                <w:lang w:val="be-BY"/>
              </w:rPr>
            </w:pPr>
            <w:r>
              <w:rPr>
                <w:rFonts w:ascii="a_Helver(10%) Bashkir" w:hAnsi="a_Helver(10%) Bashkir"/>
                <w:sz w:val="20"/>
                <w:lang w:val="be-BY"/>
              </w:rPr>
              <w:t>тел. (34777) 2-43-32, 2-43-65</w:t>
            </w:r>
          </w:p>
        </w:tc>
        <w:tc>
          <w:tcPr>
            <w:tcW w:w="1448" w:type="dxa"/>
            <w:vMerge/>
            <w:vAlign w:val="center"/>
          </w:tcPr>
          <w:p w:rsidR="004C0DE3" w:rsidRDefault="004C0DE3" w:rsidP="00665643">
            <w:pPr>
              <w:rPr>
                <w:sz w:val="20"/>
              </w:rPr>
            </w:pPr>
          </w:p>
        </w:tc>
        <w:tc>
          <w:tcPr>
            <w:tcW w:w="4140" w:type="dxa"/>
          </w:tcPr>
          <w:p w:rsidR="004C0DE3" w:rsidRDefault="004C0DE3" w:rsidP="00665643">
            <w:pPr>
              <w:jc w:val="center"/>
              <w:rPr>
                <w:rFonts w:ascii="a_Helver(10%) Bashkir" w:hAnsi="a_Helver(10%) Bashkir"/>
                <w:sz w:val="20"/>
                <w:lang w:val="be-BY"/>
              </w:rPr>
            </w:pPr>
            <w:r>
              <w:rPr>
                <w:rFonts w:ascii="a_Helver(10%) Bashkir" w:hAnsi="a_Helver(10%) Bashkir"/>
                <w:sz w:val="20"/>
                <w:lang w:val="be-BY"/>
              </w:rPr>
              <w:t xml:space="preserve">452485, с.Мурсалимкино, ул. Строительная , д 15  </w:t>
            </w:r>
          </w:p>
          <w:p w:rsidR="004C0DE3" w:rsidRDefault="004C0DE3" w:rsidP="00665643">
            <w:pPr>
              <w:ind w:left="-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_Helver(10%) Bashkir" w:hAnsi="a_Helver(10%) Bashkir"/>
                <w:sz w:val="20"/>
                <w:lang w:val="be-BY"/>
              </w:rPr>
              <w:t>тел. (34777) 2-43-32, 2-43-65</w:t>
            </w:r>
          </w:p>
        </w:tc>
      </w:tr>
    </w:tbl>
    <w:p w:rsidR="004C0DE3" w:rsidRDefault="004C0DE3" w:rsidP="004C0DE3">
      <w:pPr>
        <w:rPr>
          <w:i/>
          <w:sz w:val="22"/>
        </w:rPr>
      </w:pPr>
      <w:r>
        <w:pict>
          <v:line id="_x0000_s1026" style="position:absolute;z-index:251660288;mso-position-horizontal-relative:text;mso-position-vertical-relative:text" from="-18pt,16pt" to="486pt,16pt" o:allowincell="f" strokeweight="4.5pt">
            <v:stroke linestyle="thickThin"/>
            <w10:wrap type="square"/>
          </v:line>
        </w:pict>
      </w:r>
    </w:p>
    <w:p w:rsidR="004C0DE3" w:rsidRDefault="004C0DE3" w:rsidP="004C0DE3">
      <w:pPr>
        <w:tabs>
          <w:tab w:val="left" w:pos="2540"/>
        </w:tabs>
        <w:jc w:val="center"/>
        <w:rPr>
          <w:sz w:val="22"/>
        </w:rPr>
      </w:pPr>
    </w:p>
    <w:p w:rsidR="004C0DE3" w:rsidRDefault="004C0DE3" w:rsidP="004C0DE3">
      <w:pPr>
        <w:widowControl w:val="0"/>
        <w:tabs>
          <w:tab w:val="left" w:pos="439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F13BC5">
        <w:rPr>
          <w:sz w:val="28"/>
          <w:szCs w:val="28"/>
        </w:rPr>
        <w:t>Тринадцатое заседание четвертого созыва</w:t>
      </w:r>
    </w:p>
    <w:p w:rsidR="004C0DE3" w:rsidRDefault="004C0DE3" w:rsidP="004C0DE3">
      <w:pPr>
        <w:pStyle w:val="1"/>
        <w:tabs>
          <w:tab w:val="left" w:pos="720"/>
        </w:tabs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C0DE3" w:rsidRDefault="004C0DE3" w:rsidP="004C0DE3">
      <w:pPr>
        <w:pStyle w:val="1"/>
        <w:tabs>
          <w:tab w:val="left" w:pos="720"/>
        </w:tabs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4C0DE3" w:rsidRDefault="004C0DE3" w:rsidP="004C0DE3">
      <w:pPr>
        <w:tabs>
          <w:tab w:val="left" w:pos="46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05 декабря 2017 года № 65</w:t>
      </w:r>
    </w:p>
    <w:p w:rsidR="004C0DE3" w:rsidRDefault="004C0DE3" w:rsidP="004C0DE3">
      <w:pPr>
        <w:jc w:val="center"/>
        <w:rPr>
          <w:sz w:val="28"/>
          <w:szCs w:val="28"/>
        </w:rPr>
      </w:pPr>
    </w:p>
    <w:p w:rsidR="004C0DE3" w:rsidRDefault="004C0DE3" w:rsidP="004C0DE3">
      <w:pPr>
        <w:pStyle w:val="a3"/>
        <w:jc w:val="center"/>
      </w:pPr>
      <w:r>
        <w:rPr>
          <w:bCs/>
        </w:rPr>
        <w:t xml:space="preserve">О публичных слушаниях по проекту Решения </w:t>
      </w:r>
      <w:r>
        <w:t xml:space="preserve">Совета </w:t>
      </w:r>
    </w:p>
    <w:p w:rsidR="004C0DE3" w:rsidRDefault="004C0DE3" w:rsidP="004C0DE3">
      <w:pPr>
        <w:pStyle w:val="a3"/>
      </w:pPr>
      <w:r>
        <w:t xml:space="preserve">      Сельского поселения Мурсалимкинский сельсовет муниципального района Салаватский район</w:t>
      </w:r>
      <w:r>
        <w:rPr>
          <w:b/>
        </w:rPr>
        <w:t xml:space="preserve"> </w:t>
      </w:r>
      <w:r>
        <w:t xml:space="preserve">Республики Башкортостан </w:t>
      </w:r>
    </w:p>
    <w:p w:rsidR="004C0DE3" w:rsidRDefault="004C0DE3" w:rsidP="004C0DE3">
      <w:pPr>
        <w:pStyle w:val="a3"/>
        <w:jc w:val="center"/>
        <w:rPr>
          <w:bCs/>
        </w:rPr>
      </w:pPr>
      <w:r>
        <w:rPr>
          <w:bCs/>
        </w:rPr>
        <w:t xml:space="preserve">«О бюджете </w:t>
      </w:r>
      <w:r>
        <w:t xml:space="preserve">Сельского поселения Мурсалимкинский сельсовет </w:t>
      </w:r>
      <w:r>
        <w:rPr>
          <w:bCs/>
        </w:rPr>
        <w:t xml:space="preserve">муниципального района Салаватский район </w:t>
      </w:r>
    </w:p>
    <w:p w:rsidR="004C0DE3" w:rsidRDefault="004C0DE3" w:rsidP="004C0DE3">
      <w:pPr>
        <w:pStyle w:val="a3"/>
        <w:jc w:val="center"/>
        <w:rPr>
          <w:bCs/>
        </w:rPr>
      </w:pPr>
      <w:r>
        <w:rPr>
          <w:bCs/>
        </w:rPr>
        <w:t xml:space="preserve">Республики Башкортостан на 2018 год и на плановый период </w:t>
      </w:r>
    </w:p>
    <w:p w:rsidR="004C0DE3" w:rsidRDefault="004C0DE3" w:rsidP="004C0DE3">
      <w:pPr>
        <w:pStyle w:val="a3"/>
        <w:jc w:val="center"/>
        <w:rPr>
          <w:bCs/>
        </w:rPr>
      </w:pPr>
      <w:r>
        <w:rPr>
          <w:bCs/>
        </w:rPr>
        <w:t xml:space="preserve">2019 и 2020 годов» </w:t>
      </w:r>
    </w:p>
    <w:p w:rsidR="004C0DE3" w:rsidRDefault="004C0DE3" w:rsidP="004C0DE3">
      <w:pPr>
        <w:pStyle w:val="a3"/>
        <w:jc w:val="both"/>
        <w:rPr>
          <w:bCs/>
        </w:rPr>
      </w:pPr>
    </w:p>
    <w:p w:rsidR="004C0DE3" w:rsidRDefault="004C0DE3" w:rsidP="004C0DE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В соответствии со статьей  28   Федерального закона от 06 октября 2003 года «</w:t>
      </w:r>
      <w:r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 статьей 13 Устава</w:t>
      </w:r>
      <w:r w:rsidRPr="004C0DE3">
        <w:t xml:space="preserve"> </w:t>
      </w:r>
      <w:r>
        <w:t>Сельского поселения Мурсалимкинский сельсовет</w:t>
      </w:r>
      <w:r>
        <w:rPr>
          <w:sz w:val="28"/>
          <w:szCs w:val="28"/>
        </w:rPr>
        <w:t xml:space="preserve"> муниципального района Салаватский район Республики Башкортостан, </w:t>
      </w:r>
      <w:r>
        <w:rPr>
          <w:bCs/>
          <w:sz w:val="28"/>
          <w:szCs w:val="28"/>
        </w:rPr>
        <w:t xml:space="preserve">Совет </w:t>
      </w:r>
      <w:r>
        <w:t xml:space="preserve">Сельского поселения Мурсалимкинский сельсовет </w:t>
      </w:r>
      <w:r>
        <w:rPr>
          <w:bCs/>
          <w:sz w:val="28"/>
          <w:szCs w:val="28"/>
        </w:rPr>
        <w:t xml:space="preserve">муниципального района Салаватский  район Республики Башкортостан </w:t>
      </w:r>
    </w:p>
    <w:p w:rsidR="004C0DE3" w:rsidRDefault="004C0DE3" w:rsidP="004C0DE3">
      <w:pPr>
        <w:pStyle w:val="a3"/>
        <w:jc w:val="both"/>
        <w:rPr>
          <w:bCs/>
        </w:rPr>
      </w:pPr>
      <w:r>
        <w:t>РЕШИЛ:</w:t>
      </w:r>
    </w:p>
    <w:p w:rsidR="004C0DE3" w:rsidRDefault="004C0DE3" w:rsidP="004C0DE3">
      <w:pPr>
        <w:pStyle w:val="a3"/>
        <w:ind w:firstLine="708"/>
        <w:jc w:val="both"/>
      </w:pPr>
      <w:r>
        <w:rPr>
          <w:bCs/>
        </w:rPr>
        <w:t>1.</w:t>
      </w:r>
      <w:r>
        <w:t xml:space="preserve"> </w:t>
      </w:r>
      <w:proofErr w:type="gramStart"/>
      <w:r>
        <w:t>Назначить публичные слушания по проекту Решения Совета Сельского поселения Мурсалимкинский сельсовет муниципального района Салаватский район</w:t>
      </w:r>
      <w:r>
        <w:rPr>
          <w:b/>
        </w:rPr>
        <w:t xml:space="preserve"> </w:t>
      </w:r>
      <w:r>
        <w:t xml:space="preserve">Республики Башкортостан «О бюджете Сельского поселения Мурсалимкинский сельсовет муниципального района Салаватский район Республики Башкортостан на 2018 год и </w:t>
      </w:r>
      <w:r>
        <w:rPr>
          <w:bCs/>
        </w:rPr>
        <w:t>на плановый период 2019 и 2020 годов</w:t>
      </w:r>
      <w:r>
        <w:t>» (далее проект Решения) на 19 декабря 2017 года в 10.00 часов в зале заседаний Администрации Сельского поселения Мурсалимкинский сельсовет муниципального</w:t>
      </w:r>
      <w:proofErr w:type="gramEnd"/>
      <w:r>
        <w:t xml:space="preserve"> района Салаватский район Республики Башкортостан по адресу: с. Мурсалимкино, ул. </w:t>
      </w:r>
      <w:proofErr w:type="gramStart"/>
      <w:r>
        <w:t>Строительная</w:t>
      </w:r>
      <w:proofErr w:type="gramEnd"/>
      <w:r>
        <w:t xml:space="preserve"> дом 15.</w:t>
      </w:r>
    </w:p>
    <w:p w:rsidR="004C0DE3" w:rsidRDefault="004C0DE3" w:rsidP="004C0DE3">
      <w:pPr>
        <w:pStyle w:val="a3"/>
        <w:ind w:firstLine="708"/>
        <w:jc w:val="both"/>
        <w:rPr>
          <w:szCs w:val="28"/>
        </w:rPr>
      </w:pPr>
      <w:r>
        <w:t>2. Утвердить «Порядок учета предложений по проекту Решения «О бюджете</w:t>
      </w:r>
      <w:r w:rsidRPr="004C0DE3">
        <w:t xml:space="preserve"> </w:t>
      </w:r>
      <w:r>
        <w:t xml:space="preserve">Сельского поселения Мурсалимкинский сельсовет муниципального района Салаватский район Республики Башкортостан на 2018 год и </w:t>
      </w:r>
      <w:r>
        <w:rPr>
          <w:bCs/>
        </w:rPr>
        <w:t>на плановый период 2019 и 2020 годов»</w:t>
      </w:r>
      <w:r>
        <w:t>, а также участия граждан в его обсуждении», согласно приложению к настоящему Решению.</w:t>
      </w:r>
    </w:p>
    <w:p w:rsidR="004C0DE3" w:rsidRDefault="004C0DE3" w:rsidP="004C0DE3">
      <w:pPr>
        <w:pStyle w:val="a3"/>
        <w:tabs>
          <w:tab w:val="left" w:pos="720"/>
        </w:tabs>
        <w:jc w:val="both"/>
        <w:rPr>
          <w:bCs/>
        </w:rPr>
      </w:pPr>
      <w:r>
        <w:rPr>
          <w:iCs/>
        </w:rPr>
        <w:t xml:space="preserve">          3. Утвердить следующий состав комиссии по подготовке и проведению публичных слушаний </w:t>
      </w:r>
      <w:r>
        <w:t>по проекту Решения Совета</w:t>
      </w:r>
      <w:r w:rsidRPr="004C0DE3">
        <w:t xml:space="preserve"> </w:t>
      </w:r>
      <w:r>
        <w:t xml:space="preserve">Сельского поселения </w:t>
      </w:r>
      <w:r>
        <w:lastRenderedPageBreak/>
        <w:t>Мурсалимкинский сельсовет муниципального района Салаватский район</w:t>
      </w:r>
      <w:r>
        <w:rPr>
          <w:b/>
        </w:rPr>
        <w:t xml:space="preserve"> </w:t>
      </w:r>
      <w:r>
        <w:t xml:space="preserve">Республики Башкортостан «О бюджете Сельского поселения Мурсалимкинский сельсовет муниципального района Салаватский район Республики Башкортостан на 2018 год и </w:t>
      </w:r>
      <w:r>
        <w:rPr>
          <w:bCs/>
        </w:rPr>
        <w:t>на плановый период 2019 и 2020 годов</w:t>
      </w:r>
      <w:r>
        <w:t>»:</w:t>
      </w:r>
    </w:p>
    <w:p w:rsidR="004C0DE3" w:rsidRDefault="004C0DE3" w:rsidP="004C0DE3">
      <w:pPr>
        <w:pStyle w:val="a3"/>
        <w:tabs>
          <w:tab w:val="left" w:pos="709"/>
        </w:tabs>
        <w:jc w:val="both"/>
        <w:rPr>
          <w:iCs/>
          <w:szCs w:val="28"/>
        </w:rPr>
      </w:pPr>
      <w:r>
        <w:rPr>
          <w:szCs w:val="28"/>
        </w:rPr>
        <w:t xml:space="preserve">         </w:t>
      </w:r>
      <w:proofErr w:type="spellStart"/>
      <w:r w:rsidR="00E8513C">
        <w:rPr>
          <w:szCs w:val="28"/>
        </w:rPr>
        <w:t>Басыров</w:t>
      </w:r>
      <w:proofErr w:type="spellEnd"/>
      <w:r w:rsidR="00E8513C">
        <w:rPr>
          <w:szCs w:val="28"/>
        </w:rPr>
        <w:t xml:space="preserve"> </w:t>
      </w:r>
      <w:proofErr w:type="spellStart"/>
      <w:r w:rsidR="00E8513C">
        <w:rPr>
          <w:szCs w:val="28"/>
        </w:rPr>
        <w:t>Динарис</w:t>
      </w:r>
      <w:proofErr w:type="spellEnd"/>
      <w:r w:rsidR="00E8513C">
        <w:rPr>
          <w:szCs w:val="28"/>
        </w:rPr>
        <w:t xml:space="preserve"> </w:t>
      </w:r>
      <w:proofErr w:type="spellStart"/>
      <w:r w:rsidR="00E8513C">
        <w:rPr>
          <w:szCs w:val="28"/>
        </w:rPr>
        <w:t>Даусович</w:t>
      </w:r>
      <w:proofErr w:type="spellEnd"/>
      <w:r>
        <w:rPr>
          <w:szCs w:val="28"/>
        </w:rPr>
        <w:t xml:space="preserve">  - председатель </w:t>
      </w:r>
      <w:r>
        <w:t xml:space="preserve">постоянной Комиссии Совета муниципального района Салаватский район Республики Башкортостан </w:t>
      </w:r>
      <w:r>
        <w:rPr>
          <w:szCs w:val="28"/>
        </w:rPr>
        <w:t>по бюджету, на</w:t>
      </w:r>
      <w:r w:rsidR="00E8513C">
        <w:rPr>
          <w:szCs w:val="28"/>
        </w:rPr>
        <w:t xml:space="preserve">логам и </w:t>
      </w:r>
      <w:r>
        <w:rPr>
          <w:szCs w:val="28"/>
        </w:rPr>
        <w:t xml:space="preserve">вопросам </w:t>
      </w:r>
      <w:r w:rsidR="00E8513C">
        <w:rPr>
          <w:szCs w:val="28"/>
        </w:rPr>
        <w:t xml:space="preserve">муниципальной </w:t>
      </w:r>
      <w:r>
        <w:rPr>
          <w:szCs w:val="28"/>
        </w:rPr>
        <w:t>собственности</w:t>
      </w:r>
      <w:r>
        <w:t>, председатель комиссии;</w:t>
      </w:r>
      <w:r>
        <w:rPr>
          <w:iCs/>
          <w:szCs w:val="28"/>
        </w:rPr>
        <w:t xml:space="preserve">      </w:t>
      </w:r>
    </w:p>
    <w:p w:rsidR="004C0DE3" w:rsidRDefault="004C0DE3" w:rsidP="004C0DE3">
      <w:pPr>
        <w:pStyle w:val="a3"/>
        <w:tabs>
          <w:tab w:val="left" w:pos="709"/>
          <w:tab w:val="left" w:pos="851"/>
        </w:tabs>
        <w:jc w:val="both"/>
      </w:pPr>
      <w:r>
        <w:rPr>
          <w:iCs/>
          <w:szCs w:val="28"/>
        </w:rPr>
        <w:tab/>
      </w:r>
      <w:r w:rsidR="00E8513C">
        <w:rPr>
          <w:iCs/>
          <w:szCs w:val="28"/>
        </w:rPr>
        <w:t>Садыков Альберт Ямалитдинович</w:t>
      </w:r>
      <w:r>
        <w:rPr>
          <w:iCs/>
          <w:szCs w:val="28"/>
        </w:rPr>
        <w:t xml:space="preserve"> - заместитель председателя</w:t>
      </w:r>
      <w:r>
        <w:t xml:space="preserve"> постоянной Комиссии Совета муниципального района Салаватский район Республики Башкортостан </w:t>
      </w:r>
      <w:r>
        <w:rPr>
          <w:szCs w:val="28"/>
        </w:rPr>
        <w:t>по бюджету, н</w:t>
      </w:r>
      <w:r w:rsidR="00E8513C">
        <w:rPr>
          <w:szCs w:val="28"/>
        </w:rPr>
        <w:t>алогам и</w:t>
      </w:r>
      <w:r>
        <w:rPr>
          <w:szCs w:val="28"/>
        </w:rPr>
        <w:t xml:space="preserve"> вопросам </w:t>
      </w:r>
      <w:r w:rsidR="00E8513C">
        <w:rPr>
          <w:szCs w:val="28"/>
        </w:rPr>
        <w:t xml:space="preserve">муниципальной </w:t>
      </w:r>
      <w:r>
        <w:rPr>
          <w:szCs w:val="28"/>
        </w:rPr>
        <w:t>собственности, заместитель комиссии;</w:t>
      </w:r>
    </w:p>
    <w:p w:rsidR="004C0DE3" w:rsidRDefault="004C0DE3" w:rsidP="004C0DE3">
      <w:pPr>
        <w:pStyle w:val="a3"/>
        <w:tabs>
          <w:tab w:val="left" w:pos="709"/>
        </w:tabs>
        <w:jc w:val="both"/>
        <w:rPr>
          <w:iCs/>
          <w:szCs w:val="28"/>
        </w:rPr>
      </w:pPr>
      <w:r>
        <w:rPr>
          <w:iCs/>
          <w:szCs w:val="28"/>
        </w:rPr>
        <w:t xml:space="preserve">          члены Комиссии:</w:t>
      </w:r>
    </w:p>
    <w:p w:rsidR="004C0DE3" w:rsidRDefault="004C0DE3" w:rsidP="004C0DE3">
      <w:pPr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   </w:t>
      </w:r>
      <w:r w:rsidR="00E8513C">
        <w:rPr>
          <w:sz w:val="28"/>
          <w:szCs w:val="28"/>
        </w:rPr>
        <w:t>Дудоров Василий Михайлович</w:t>
      </w:r>
      <w:r>
        <w:rPr>
          <w:sz w:val="28"/>
          <w:szCs w:val="28"/>
        </w:rPr>
        <w:t xml:space="preserve"> - депут</w:t>
      </w:r>
      <w:r w:rsidR="00E8513C">
        <w:rPr>
          <w:sz w:val="28"/>
          <w:szCs w:val="28"/>
        </w:rPr>
        <w:t>ат</w:t>
      </w:r>
      <w:r>
        <w:rPr>
          <w:sz w:val="28"/>
          <w:szCs w:val="28"/>
        </w:rPr>
        <w:t>;</w:t>
      </w:r>
    </w:p>
    <w:p w:rsidR="004C0DE3" w:rsidRDefault="004C0DE3" w:rsidP="004C0DE3">
      <w:pPr>
        <w:tabs>
          <w:tab w:val="left" w:pos="709"/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>
        <w:rPr>
          <w:iCs/>
        </w:rPr>
        <w:t xml:space="preserve"> </w:t>
      </w:r>
      <w:proofErr w:type="gramStart"/>
      <w:r>
        <w:rPr>
          <w:iCs/>
          <w:sz w:val="28"/>
          <w:szCs w:val="28"/>
        </w:rPr>
        <w:t xml:space="preserve">Организацию и проведение </w:t>
      </w:r>
      <w:r>
        <w:rPr>
          <w:sz w:val="28"/>
          <w:szCs w:val="28"/>
        </w:rPr>
        <w:t xml:space="preserve">публичных слушаний по проекту Решения </w:t>
      </w:r>
      <w:r>
        <w:rPr>
          <w:iCs/>
          <w:sz w:val="28"/>
          <w:szCs w:val="28"/>
        </w:rPr>
        <w:t>возложить на Комиссию по подготовке и проведению публичных слушаний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проекту Решения Совета </w:t>
      </w:r>
      <w:r>
        <w:t>Сельского поселения Мурсалимкинский сельсовет</w:t>
      </w:r>
      <w:r>
        <w:rPr>
          <w:sz w:val="28"/>
          <w:szCs w:val="28"/>
        </w:rPr>
        <w:t xml:space="preserve"> муниципального района Салаватский район Республики Башкортостан «О бюджете</w:t>
      </w:r>
      <w:r w:rsidRPr="004C0DE3">
        <w:t xml:space="preserve"> </w:t>
      </w:r>
      <w:r>
        <w:t>Сельского поселения Мурсалимкинский сельсовет</w:t>
      </w:r>
      <w:r>
        <w:rPr>
          <w:sz w:val="28"/>
          <w:szCs w:val="28"/>
        </w:rPr>
        <w:t xml:space="preserve"> муниципального района Салаватский район Республики Башкортостан на 2018 год и </w:t>
      </w:r>
      <w:r>
        <w:rPr>
          <w:bCs/>
          <w:sz w:val="28"/>
          <w:szCs w:val="28"/>
        </w:rPr>
        <w:t>на плановый период 2019 и 2020 годов</w:t>
      </w:r>
      <w:r>
        <w:rPr>
          <w:sz w:val="28"/>
          <w:szCs w:val="28"/>
        </w:rPr>
        <w:t>».</w:t>
      </w:r>
      <w:proofErr w:type="gramEnd"/>
    </w:p>
    <w:p w:rsidR="004C0DE3" w:rsidRDefault="004C0DE3" w:rsidP="004C0DE3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5.Установить, что письменные предложения жителей </w:t>
      </w:r>
      <w:r>
        <w:t>Сельского поселения Мурсалимкинский сельсовет</w:t>
      </w:r>
      <w:r>
        <w:rPr>
          <w:szCs w:val="28"/>
        </w:rPr>
        <w:t xml:space="preserve"> муниципального района Салаватский район Республики Башкортостан по проекту Решения направляются в Совет </w:t>
      </w:r>
      <w:r>
        <w:t>Сельского поселения Мурсалимкинский сельсовет</w:t>
      </w:r>
      <w:r>
        <w:rPr>
          <w:szCs w:val="28"/>
        </w:rPr>
        <w:t xml:space="preserve"> муниципального район Салаватский район Республики Башкортостан по адресу: </w:t>
      </w:r>
      <w:r>
        <w:rPr>
          <w:rStyle w:val="a5"/>
          <w:i w:val="0"/>
          <w:color w:val="000000"/>
          <w:szCs w:val="28"/>
        </w:rPr>
        <w:t>Республика Башкортостан,</w:t>
      </w:r>
      <w:r>
        <w:rPr>
          <w:szCs w:val="28"/>
        </w:rPr>
        <w:t xml:space="preserve"> с. Мурсалимкино,</w:t>
      </w:r>
      <w:r w:rsidR="00E8513C">
        <w:rPr>
          <w:szCs w:val="28"/>
        </w:rPr>
        <w:t xml:space="preserve"> </w:t>
      </w:r>
      <w:r>
        <w:rPr>
          <w:szCs w:val="28"/>
        </w:rPr>
        <w:t xml:space="preserve">ул. Строительная дом 15 </w:t>
      </w:r>
      <w:r>
        <w:rPr>
          <w:iCs/>
          <w:szCs w:val="28"/>
        </w:rPr>
        <w:t>в период 5 календарных дней со дня опубликования (обнародования) настоящего Решения</w:t>
      </w:r>
      <w:r>
        <w:rPr>
          <w:szCs w:val="28"/>
        </w:rPr>
        <w:t>.</w:t>
      </w:r>
    </w:p>
    <w:p w:rsidR="004C0DE3" w:rsidRDefault="004C0DE3" w:rsidP="004C0DE3">
      <w:pPr>
        <w:pStyle w:val="a3"/>
        <w:ind w:firstLine="708"/>
        <w:jc w:val="both"/>
        <w:rPr>
          <w:szCs w:val="28"/>
        </w:rPr>
      </w:pPr>
      <w:r>
        <w:rPr>
          <w:bCs/>
        </w:rPr>
        <w:t xml:space="preserve">6. </w:t>
      </w:r>
      <w:r>
        <w:rPr>
          <w:szCs w:val="28"/>
        </w:rPr>
        <w:t xml:space="preserve">Обнародовать на информационном стенде Совета </w:t>
      </w:r>
      <w:r>
        <w:t>Сельского поселения Мурсалимкинский сельсовет</w:t>
      </w:r>
      <w:r>
        <w:rPr>
          <w:szCs w:val="28"/>
        </w:rPr>
        <w:t xml:space="preserve"> муниципального района Салаватский район Республики Башкортостан по адресу: </w:t>
      </w:r>
      <w:r>
        <w:rPr>
          <w:rStyle w:val="a5"/>
          <w:i w:val="0"/>
          <w:color w:val="000000"/>
          <w:szCs w:val="28"/>
        </w:rPr>
        <w:t>Республика Башкортостан,</w:t>
      </w:r>
      <w:r>
        <w:rPr>
          <w:szCs w:val="28"/>
        </w:rPr>
        <w:t xml:space="preserve"> Салаватский район, с. Мурсалимкино, ул. Строительная дом 15 и разместить на информационном сайте  по адресу:</w:t>
      </w:r>
      <w:r>
        <w:rPr>
          <w:szCs w:val="28"/>
          <w:u w:val="single"/>
        </w:rPr>
        <w:t xml:space="preserve"> </w:t>
      </w:r>
      <w:hyperlink r:id="rId5" w:history="1">
        <w:r w:rsidRPr="0072067F">
          <w:rPr>
            <w:rStyle w:val="a6"/>
            <w:szCs w:val="28"/>
          </w:rPr>
          <w:t>https://</w:t>
        </w:r>
        <w:r w:rsidRPr="0072067F">
          <w:rPr>
            <w:rStyle w:val="a6"/>
            <w:szCs w:val="28"/>
            <w:lang w:val="en-US"/>
          </w:rPr>
          <w:t>mursalimkino</w:t>
        </w:r>
        <w:r w:rsidRPr="004C0DE3">
          <w:rPr>
            <w:rStyle w:val="a6"/>
            <w:szCs w:val="28"/>
          </w:rPr>
          <w:t>.</w:t>
        </w:r>
        <w:r w:rsidRPr="0072067F">
          <w:rPr>
            <w:rStyle w:val="a6"/>
            <w:szCs w:val="28"/>
            <w:lang w:val="en-US"/>
          </w:rPr>
          <w:t>s</w:t>
        </w:r>
        <w:proofErr w:type="spellStart"/>
        <w:r w:rsidRPr="0072067F">
          <w:rPr>
            <w:rStyle w:val="a6"/>
            <w:szCs w:val="28"/>
          </w:rPr>
          <w:t>u</w:t>
        </w:r>
        <w:proofErr w:type="spellEnd"/>
      </w:hyperlink>
      <w:r>
        <w:rPr>
          <w:szCs w:val="28"/>
        </w:rPr>
        <w:t>.</w:t>
      </w:r>
    </w:p>
    <w:p w:rsidR="004C0DE3" w:rsidRDefault="004C0DE3" w:rsidP="004C0DE3">
      <w:pPr>
        <w:tabs>
          <w:tab w:val="left" w:pos="720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Совета муниципального района Салаватский район Республики Башкортостан по бюджету, на</w:t>
      </w:r>
      <w:r w:rsidR="00E8513C">
        <w:rPr>
          <w:sz w:val="28"/>
          <w:szCs w:val="28"/>
        </w:rPr>
        <w:t xml:space="preserve">логам и </w:t>
      </w:r>
      <w:r>
        <w:rPr>
          <w:sz w:val="28"/>
          <w:szCs w:val="28"/>
        </w:rPr>
        <w:t xml:space="preserve">вопросам </w:t>
      </w:r>
      <w:r w:rsidR="00E8513C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собственности.</w:t>
      </w:r>
    </w:p>
    <w:p w:rsidR="004C0DE3" w:rsidRDefault="004C0DE3" w:rsidP="004C0DE3">
      <w:pPr>
        <w:pStyle w:val="a3"/>
        <w:ind w:firstLine="708"/>
        <w:jc w:val="both"/>
        <w:rPr>
          <w:szCs w:val="28"/>
        </w:rPr>
      </w:pPr>
    </w:p>
    <w:p w:rsidR="004C0DE3" w:rsidRDefault="004C0DE3" w:rsidP="004C0DE3">
      <w:pPr>
        <w:pStyle w:val="a3"/>
        <w:ind w:firstLine="708"/>
        <w:jc w:val="both"/>
        <w:rPr>
          <w:szCs w:val="28"/>
        </w:rPr>
      </w:pPr>
    </w:p>
    <w:p w:rsidR="004C0DE3" w:rsidRDefault="004C0DE3" w:rsidP="004C0DE3">
      <w:pPr>
        <w:pStyle w:val="a3"/>
        <w:ind w:firstLine="708"/>
        <w:jc w:val="both"/>
        <w:rPr>
          <w:szCs w:val="28"/>
        </w:rPr>
      </w:pPr>
    </w:p>
    <w:p w:rsidR="004C0DE3" w:rsidRPr="004C0DE3" w:rsidRDefault="004C0DE3" w:rsidP="004C0DE3">
      <w:pPr>
        <w:pStyle w:val="a3"/>
        <w:jc w:val="both"/>
        <w:rPr>
          <w:szCs w:val="28"/>
        </w:rPr>
      </w:pPr>
      <w:r>
        <w:rPr>
          <w:szCs w:val="28"/>
        </w:rPr>
        <w:t>Глава сельского поселения                                                            А.Я. Садыков</w:t>
      </w:r>
    </w:p>
    <w:p w:rsidR="004C0DE3" w:rsidRDefault="004C0DE3" w:rsidP="004C0DE3">
      <w:pPr>
        <w:pStyle w:val="a3"/>
        <w:jc w:val="both"/>
        <w:rPr>
          <w:szCs w:val="28"/>
        </w:rPr>
      </w:pPr>
    </w:p>
    <w:p w:rsidR="004C0DE3" w:rsidRDefault="004C0DE3" w:rsidP="004C0DE3">
      <w:pPr>
        <w:pStyle w:val="a3"/>
        <w:jc w:val="both"/>
        <w:rPr>
          <w:szCs w:val="28"/>
        </w:rPr>
      </w:pPr>
    </w:p>
    <w:p w:rsidR="004C0DE3" w:rsidRDefault="004C0DE3" w:rsidP="004C0DE3">
      <w:pPr>
        <w:pStyle w:val="constitle"/>
        <w:spacing w:before="0" w:beforeAutospacing="0" w:after="0" w:afterAutospacing="0"/>
        <w:ind w:left="55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</w:p>
    <w:p w:rsidR="004C0DE3" w:rsidRDefault="004C0DE3" w:rsidP="004C0DE3">
      <w:pPr>
        <w:pStyle w:val="constitle"/>
        <w:spacing w:before="0" w:beforeAutospacing="0" w:after="0" w:afterAutospacing="0"/>
        <w:ind w:left="558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4C0DE3" w:rsidRDefault="004C0DE3" w:rsidP="004C0DE3">
      <w:pPr>
        <w:pStyle w:val="constitle"/>
        <w:spacing w:before="0" w:beforeAutospacing="0" w:after="0" w:afterAutospacing="0"/>
        <w:ind w:left="5580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  <w:r>
        <w:t>Сельского поселения Мурсалимкинский сельсовет</w:t>
      </w:r>
    </w:p>
    <w:p w:rsidR="004C0DE3" w:rsidRDefault="004C0DE3" w:rsidP="004C0DE3">
      <w:pPr>
        <w:pStyle w:val="constitle"/>
        <w:spacing w:before="0" w:beforeAutospacing="0" w:after="0" w:afterAutospacing="0"/>
        <w:ind w:left="5580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4C0DE3" w:rsidRDefault="004C0DE3" w:rsidP="004C0DE3">
      <w:pPr>
        <w:pStyle w:val="constitle"/>
        <w:spacing w:before="0" w:beforeAutospacing="0" w:after="0" w:afterAutospacing="0"/>
        <w:ind w:left="5580"/>
        <w:rPr>
          <w:sz w:val="28"/>
          <w:szCs w:val="28"/>
        </w:rPr>
      </w:pPr>
      <w:r>
        <w:rPr>
          <w:sz w:val="28"/>
          <w:szCs w:val="28"/>
        </w:rPr>
        <w:t>Салаватский район</w:t>
      </w:r>
    </w:p>
    <w:p w:rsidR="004C0DE3" w:rsidRDefault="004C0DE3" w:rsidP="004C0DE3">
      <w:pPr>
        <w:pStyle w:val="constitle"/>
        <w:spacing w:before="0" w:beforeAutospacing="0" w:after="0" w:afterAutospacing="0"/>
        <w:ind w:left="5580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4C0DE3" w:rsidRDefault="004C0DE3" w:rsidP="004C0DE3">
      <w:pPr>
        <w:pStyle w:val="constitle"/>
        <w:spacing w:before="0" w:beforeAutospacing="0" w:after="0" w:afterAutospacing="0"/>
        <w:ind w:left="5580"/>
        <w:rPr>
          <w:bCs/>
          <w:sz w:val="28"/>
          <w:szCs w:val="28"/>
        </w:rPr>
      </w:pPr>
      <w:r>
        <w:rPr>
          <w:bCs/>
          <w:sz w:val="28"/>
          <w:szCs w:val="28"/>
        </w:rPr>
        <w:t>от 05 декабря 2017 года № 65</w:t>
      </w:r>
    </w:p>
    <w:p w:rsidR="004C0DE3" w:rsidRDefault="004C0DE3" w:rsidP="004C0DE3">
      <w:pPr>
        <w:pStyle w:val="constitle"/>
        <w:spacing w:before="0" w:beforeAutospacing="0" w:after="0" w:afterAutospacing="0"/>
        <w:ind w:left="-539" w:firstLine="539"/>
        <w:jc w:val="right"/>
        <w:rPr>
          <w:sz w:val="28"/>
          <w:szCs w:val="28"/>
        </w:rPr>
      </w:pPr>
    </w:p>
    <w:p w:rsidR="004C0DE3" w:rsidRDefault="004C0DE3" w:rsidP="004C0DE3">
      <w:pPr>
        <w:pStyle w:val="constitle"/>
        <w:spacing w:before="0" w:beforeAutospacing="0" w:after="0" w:afterAutospacing="0"/>
        <w:ind w:left="-539" w:firstLine="539"/>
        <w:jc w:val="right"/>
        <w:rPr>
          <w:sz w:val="28"/>
          <w:szCs w:val="28"/>
        </w:rPr>
      </w:pPr>
    </w:p>
    <w:p w:rsidR="004C0DE3" w:rsidRDefault="004C0DE3" w:rsidP="004C0DE3">
      <w:pPr>
        <w:pStyle w:val="constitle"/>
        <w:spacing w:before="0" w:beforeAutospacing="0" w:after="0" w:afterAutospacing="0"/>
        <w:ind w:left="-539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4C0DE3" w:rsidRDefault="004C0DE3" w:rsidP="004C0DE3">
      <w:pPr>
        <w:pStyle w:val="a3"/>
        <w:ind w:left="-539" w:firstLine="539"/>
        <w:jc w:val="center"/>
        <w:rPr>
          <w:b/>
          <w:szCs w:val="28"/>
        </w:rPr>
      </w:pPr>
      <w:r>
        <w:rPr>
          <w:b/>
          <w:iCs/>
          <w:szCs w:val="28"/>
        </w:rPr>
        <w:t xml:space="preserve">учета предложений </w:t>
      </w:r>
      <w:r>
        <w:rPr>
          <w:b/>
          <w:szCs w:val="28"/>
        </w:rPr>
        <w:t xml:space="preserve">по проекту решения </w:t>
      </w:r>
    </w:p>
    <w:p w:rsidR="004C0DE3" w:rsidRDefault="004C0DE3" w:rsidP="004C0DE3">
      <w:pPr>
        <w:pStyle w:val="a3"/>
        <w:ind w:left="-539" w:firstLine="539"/>
        <w:jc w:val="center"/>
        <w:rPr>
          <w:b/>
          <w:szCs w:val="28"/>
        </w:rPr>
      </w:pPr>
      <w:r>
        <w:rPr>
          <w:b/>
          <w:szCs w:val="28"/>
        </w:rPr>
        <w:t xml:space="preserve">«О бюджете </w:t>
      </w:r>
      <w:r>
        <w:t>Сельского поселения Мурсалимкинский сельсовет</w:t>
      </w:r>
      <w:r>
        <w:rPr>
          <w:b/>
          <w:szCs w:val="28"/>
        </w:rPr>
        <w:t xml:space="preserve"> муниципального района Салаватский район Республики Башкортостан на 2018 год и </w:t>
      </w:r>
      <w:r>
        <w:rPr>
          <w:b/>
          <w:bCs/>
          <w:szCs w:val="28"/>
        </w:rPr>
        <w:t>на плановый период 2019 и 2020 годов</w:t>
      </w:r>
      <w:r>
        <w:rPr>
          <w:b/>
          <w:szCs w:val="28"/>
        </w:rPr>
        <w:t>»</w:t>
      </w:r>
      <w:r>
        <w:rPr>
          <w:b/>
          <w:iCs/>
          <w:szCs w:val="28"/>
        </w:rPr>
        <w:t xml:space="preserve">, </w:t>
      </w:r>
    </w:p>
    <w:p w:rsidR="004C0DE3" w:rsidRDefault="004C0DE3" w:rsidP="004C0DE3">
      <w:pPr>
        <w:pStyle w:val="a3"/>
        <w:ind w:left="-539" w:firstLine="539"/>
        <w:jc w:val="center"/>
        <w:rPr>
          <w:b/>
          <w:szCs w:val="28"/>
        </w:rPr>
      </w:pPr>
      <w:r>
        <w:rPr>
          <w:b/>
          <w:szCs w:val="28"/>
        </w:rPr>
        <w:t>а также участия граждан в его обсуждении</w:t>
      </w:r>
    </w:p>
    <w:p w:rsidR="004C0DE3" w:rsidRDefault="004C0DE3" w:rsidP="004C0DE3">
      <w:pPr>
        <w:pStyle w:val="a3"/>
        <w:ind w:left="-539" w:firstLine="539"/>
        <w:jc w:val="center"/>
        <w:rPr>
          <w:szCs w:val="28"/>
        </w:rPr>
      </w:pPr>
    </w:p>
    <w:p w:rsidR="004C0DE3" w:rsidRDefault="004C0DE3" w:rsidP="004C0DE3">
      <w:pPr>
        <w:pStyle w:val="ConsNormal"/>
        <w:ind w:left="-539" w:righ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Жители </w:t>
      </w:r>
      <w:r w:rsidRPr="004C0DE3">
        <w:rPr>
          <w:rFonts w:ascii="Times New Roman" w:hAnsi="Times New Roman" w:cs="Times New Roman"/>
          <w:sz w:val="28"/>
          <w:szCs w:val="28"/>
        </w:rPr>
        <w:t>Сельского поселения Мурсалимкинский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Салаватский район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имеют право </w:t>
      </w:r>
      <w:r>
        <w:rPr>
          <w:rFonts w:ascii="Times New Roman" w:hAnsi="Times New Roman" w:cs="Times New Roman"/>
          <w:iCs/>
          <w:sz w:val="28"/>
          <w:szCs w:val="28"/>
        </w:rPr>
        <w:t xml:space="preserve">со дня опубликования (обнародования) </w:t>
      </w:r>
      <w:r>
        <w:rPr>
          <w:rFonts w:ascii="Times New Roman" w:hAnsi="Times New Roman" w:cs="Times New Roman"/>
          <w:sz w:val="28"/>
          <w:szCs w:val="28"/>
        </w:rPr>
        <w:t>проекта решения Совета</w:t>
      </w:r>
      <w:r w:rsidRPr="004C0DE3">
        <w:rPr>
          <w:rFonts w:ascii="Times New Roman" w:hAnsi="Times New Roman" w:cs="Times New Roman"/>
          <w:sz w:val="28"/>
          <w:szCs w:val="28"/>
        </w:rPr>
        <w:t xml:space="preserve"> Сельского поселения Мурсалимкинский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Салаватский район Республики Башкортостан «О бюджете</w:t>
      </w:r>
      <w:r w:rsidRPr="004C0DE3">
        <w:rPr>
          <w:rFonts w:ascii="Times New Roman" w:hAnsi="Times New Roman" w:cs="Times New Roman"/>
          <w:sz w:val="28"/>
          <w:szCs w:val="28"/>
        </w:rPr>
        <w:t xml:space="preserve"> Сельского поселения Мурсалимкинский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Салаватский район Республики Башкортостан на 2018 год и </w:t>
      </w:r>
      <w:r>
        <w:rPr>
          <w:rFonts w:ascii="Times New Roman" w:hAnsi="Times New Roman" w:cs="Times New Roman"/>
          <w:bCs/>
          <w:sz w:val="28"/>
          <w:szCs w:val="28"/>
        </w:rPr>
        <w:t>на плановый период 2019 и 2020 годов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iCs/>
          <w:sz w:val="28"/>
          <w:szCs w:val="28"/>
        </w:rPr>
        <w:t xml:space="preserve"> (далее – проект решения)</w:t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 вносить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предложения в Совет </w:t>
      </w:r>
      <w:r w:rsidRPr="004C0DE3">
        <w:rPr>
          <w:rFonts w:ascii="Times New Roman" w:hAnsi="Times New Roman" w:cs="Times New Roman"/>
          <w:sz w:val="28"/>
          <w:szCs w:val="28"/>
        </w:rPr>
        <w:t>Сельского поселения Мурсалимкинский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Салаватский район Республики Башкортостан по адресу:  с. Мурсалимкино, ул. Строительная 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>15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участвовать в публичных слушаниях </w:t>
      </w:r>
      <w:r>
        <w:rPr>
          <w:rFonts w:ascii="Times New Roman" w:hAnsi="Times New Roman" w:cs="Times New Roman"/>
          <w:iCs/>
          <w:sz w:val="28"/>
          <w:szCs w:val="28"/>
        </w:rPr>
        <w:t xml:space="preserve">по обсуждению </w:t>
      </w:r>
      <w:r>
        <w:rPr>
          <w:rFonts w:ascii="Times New Roman" w:hAnsi="Times New Roman" w:cs="Times New Roman"/>
          <w:sz w:val="28"/>
          <w:szCs w:val="28"/>
        </w:rPr>
        <w:t xml:space="preserve">проекта решения Совета </w:t>
      </w:r>
      <w:r w:rsidRPr="004C0DE3">
        <w:rPr>
          <w:rFonts w:ascii="Times New Roman" w:hAnsi="Times New Roman" w:cs="Times New Roman"/>
          <w:sz w:val="28"/>
          <w:szCs w:val="28"/>
        </w:rPr>
        <w:t>Сельского поселения Мурсалимкинский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Салаватский район Республики Башкортостан «О бюджете</w:t>
      </w:r>
      <w:r w:rsidRPr="004C0DE3">
        <w:rPr>
          <w:rFonts w:ascii="Times New Roman" w:hAnsi="Times New Roman" w:cs="Times New Roman"/>
          <w:sz w:val="28"/>
          <w:szCs w:val="28"/>
        </w:rPr>
        <w:t xml:space="preserve"> Сельского поселения Мурсалимкинский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Салаватский район Республики Башкортостан на 2018 год и </w:t>
      </w:r>
      <w:r>
        <w:rPr>
          <w:rFonts w:ascii="Times New Roman" w:hAnsi="Times New Roman" w:cs="Times New Roman"/>
          <w:bCs/>
          <w:sz w:val="28"/>
          <w:szCs w:val="28"/>
        </w:rPr>
        <w:t>на плановый период 2019 и 2020 годов</w:t>
      </w:r>
      <w:r>
        <w:rPr>
          <w:rFonts w:ascii="Times New Roman" w:hAnsi="Times New Roman" w:cs="Times New Roman"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порядок организации и проведения, которых определяется положением.</w:t>
      </w:r>
    </w:p>
    <w:p w:rsidR="004C0DE3" w:rsidRDefault="004C0DE3" w:rsidP="004C0DE3">
      <w:pPr>
        <w:pStyle w:val="ConsNormal"/>
        <w:ind w:left="-539" w:righ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</w:rPr>
        <w:t xml:space="preserve">Предложения </w:t>
      </w:r>
      <w:r>
        <w:rPr>
          <w:rFonts w:ascii="Times New Roman" w:hAnsi="Times New Roman" w:cs="Times New Roman"/>
          <w:sz w:val="28"/>
          <w:szCs w:val="28"/>
        </w:rPr>
        <w:t>по проекту решения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, должны содержать </w:t>
      </w:r>
      <w:r>
        <w:rPr>
          <w:rFonts w:ascii="Times New Roman" w:hAnsi="Times New Roman" w:cs="Times New Roman"/>
          <w:sz w:val="28"/>
          <w:szCs w:val="28"/>
        </w:rPr>
        <w:t xml:space="preserve">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органа, выдавшего паспорт гражданина или иной заменяющий его документ. </w:t>
      </w:r>
    </w:p>
    <w:p w:rsidR="004C0DE3" w:rsidRDefault="004C0DE3" w:rsidP="004C0DE3">
      <w:pPr>
        <w:pStyle w:val="ConsNormal"/>
        <w:ind w:left="-539" w:righ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iCs/>
          <w:sz w:val="28"/>
          <w:szCs w:val="28"/>
        </w:rPr>
        <w:t xml:space="preserve"> Срок подачи указанных предложений не может быть более 5 календарных дней со дня опубликования (обнародования) решения о назначении публичных слушаний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0DE3" w:rsidRDefault="004C0DE3" w:rsidP="004C0DE3">
      <w:pPr>
        <w:pStyle w:val="11"/>
      </w:pPr>
      <w:r>
        <w:t xml:space="preserve">4. </w:t>
      </w:r>
      <w:r>
        <w:rPr>
          <w:iCs/>
        </w:rPr>
        <w:t>Предложения</w:t>
      </w:r>
      <w:r>
        <w:t xml:space="preserve"> по проекту решения учитываются комиссией Совета </w:t>
      </w:r>
      <w:r w:rsidRPr="004C0DE3">
        <w:t>Сельского поселения Мурсалимкинский сельсовет</w:t>
      </w:r>
      <w:r>
        <w:t xml:space="preserve"> муниципального района </w:t>
      </w:r>
      <w:r>
        <w:lastRenderedPageBreak/>
        <w:t>Салаватский район (далее – комиссия) в журнале учета предложений, который должен быть прошит и пронумерован.</w:t>
      </w:r>
    </w:p>
    <w:p w:rsidR="004C0DE3" w:rsidRDefault="004C0DE3" w:rsidP="004C0DE3">
      <w:pPr>
        <w:pStyle w:val="11"/>
      </w:pPr>
      <w:r>
        <w:t xml:space="preserve">5. Предложения по </w:t>
      </w:r>
      <w:r>
        <w:rPr>
          <w:iCs/>
        </w:rPr>
        <w:t xml:space="preserve">проекту </w:t>
      </w:r>
      <w:r>
        <w:t xml:space="preserve">решения рассматриваются, обобщаются и учитываются комиссией при предварительном рассмотрении </w:t>
      </w:r>
      <w:r>
        <w:rPr>
          <w:iCs/>
        </w:rPr>
        <w:t>проекта</w:t>
      </w:r>
      <w:r>
        <w:t xml:space="preserve">. </w:t>
      </w:r>
    </w:p>
    <w:p w:rsidR="004C0DE3" w:rsidRDefault="004C0DE3" w:rsidP="004C0DE3">
      <w:pPr>
        <w:pStyle w:val="11"/>
      </w:pPr>
      <w:r>
        <w:t xml:space="preserve">6. Комиссия </w:t>
      </w:r>
      <w:r>
        <w:rPr>
          <w:iCs/>
        </w:rPr>
        <w:t>по подготовке и проведению публичных слушаний</w:t>
      </w:r>
      <w:r>
        <w:rPr>
          <w:b/>
        </w:rPr>
        <w:t xml:space="preserve"> </w:t>
      </w:r>
      <w:r>
        <w:t>по проекту решения Совета</w:t>
      </w:r>
      <w:r w:rsidRPr="004C0DE3">
        <w:t xml:space="preserve"> Сельского поселения Мурсалимкинский сельсовет</w:t>
      </w:r>
      <w:r>
        <w:t xml:space="preserve"> муниципального района Салаватский район Республики Башкортостан выносит указанные предложения на рассмотрение Совета</w:t>
      </w:r>
      <w:r w:rsidRPr="004C0DE3">
        <w:t xml:space="preserve"> Сельского поселения Мурсалимкинский сельсовет</w:t>
      </w:r>
      <w:r>
        <w:t xml:space="preserve"> муниципального района с рекомендацией об их принятии или отклонении. </w:t>
      </w:r>
    </w:p>
    <w:p w:rsidR="004C0DE3" w:rsidRDefault="004C0DE3" w:rsidP="004C0DE3">
      <w:pPr>
        <w:pStyle w:val="11"/>
      </w:pPr>
      <w:r>
        <w:t>7. Указанное решение комиссии рассматривается Советом</w:t>
      </w:r>
      <w:r w:rsidRPr="004C0DE3">
        <w:t xml:space="preserve"> Сельского поселения Мурсалимкинский сельсовет</w:t>
      </w:r>
      <w:r>
        <w:t xml:space="preserve"> муниципального района до принятия решения Совета муниципального района Салаватский район Республики Башкортостан «О бюджете</w:t>
      </w:r>
      <w:r w:rsidRPr="004C0DE3">
        <w:t xml:space="preserve"> Сельского поселения Мурсалимкинский сельсовет</w:t>
      </w:r>
      <w:r>
        <w:t xml:space="preserve"> муниципального района Салаватский район Республики Башкортостан на 2018 год и </w:t>
      </w:r>
      <w:r>
        <w:rPr>
          <w:bCs/>
        </w:rPr>
        <w:t>на плановый период 2019 и 2020 годов</w:t>
      </w:r>
      <w:r>
        <w:t>».</w:t>
      </w:r>
    </w:p>
    <w:p w:rsidR="008643F8" w:rsidRDefault="00E8513C"/>
    <w:sectPr w:rsidR="008643F8" w:rsidSect="00D34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DE3"/>
    <w:rsid w:val="003C7DDE"/>
    <w:rsid w:val="004C0DE3"/>
    <w:rsid w:val="0085751F"/>
    <w:rsid w:val="00D342AB"/>
    <w:rsid w:val="00E85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0D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D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semiHidden/>
    <w:unhideWhenUsed/>
    <w:rsid w:val="004C0DE3"/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4C0D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Стиль1"/>
    <w:basedOn w:val="a"/>
    <w:autoRedefine/>
    <w:rsid w:val="004C0DE3"/>
    <w:pPr>
      <w:suppressAutoHyphens/>
      <w:ind w:left="-539" w:firstLine="539"/>
      <w:jc w:val="both"/>
    </w:pPr>
    <w:rPr>
      <w:sz w:val="28"/>
      <w:szCs w:val="28"/>
    </w:rPr>
  </w:style>
  <w:style w:type="paragraph" w:customStyle="1" w:styleId="constitle">
    <w:name w:val="constitle"/>
    <w:basedOn w:val="a"/>
    <w:rsid w:val="004C0DE3"/>
    <w:pPr>
      <w:spacing w:before="100" w:beforeAutospacing="1" w:after="100" w:afterAutospacing="1"/>
    </w:pPr>
  </w:style>
  <w:style w:type="paragraph" w:customStyle="1" w:styleId="ConsNormal">
    <w:name w:val="ConsNormal"/>
    <w:rsid w:val="004C0DE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character" w:styleId="a5">
    <w:name w:val="Emphasis"/>
    <w:basedOn w:val="a0"/>
    <w:qFormat/>
    <w:rsid w:val="004C0DE3"/>
    <w:rPr>
      <w:i/>
      <w:iCs/>
    </w:rPr>
  </w:style>
  <w:style w:type="character" w:styleId="a6">
    <w:name w:val="Hyperlink"/>
    <w:basedOn w:val="a0"/>
    <w:uiPriority w:val="99"/>
    <w:unhideWhenUsed/>
    <w:rsid w:val="004C0D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ursalimkino.s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3</cp:revision>
  <dcterms:created xsi:type="dcterms:W3CDTF">2017-12-06T10:31:00Z</dcterms:created>
  <dcterms:modified xsi:type="dcterms:W3CDTF">2017-12-06T10:45:00Z</dcterms:modified>
</cp:coreProperties>
</file>