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1E" w:rsidRDefault="005A731E" w:rsidP="005A731E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4"/>
          <w:b w:val="0"/>
          <w:color w:val="444444"/>
          <w:sz w:val="28"/>
          <w:szCs w:val="28"/>
          <w:bdr w:val="none" w:sz="0" w:space="0" w:color="auto" w:frame="1"/>
        </w:rPr>
      </w:pPr>
      <w:r w:rsidRPr="000B40F3">
        <w:rPr>
          <w:color w:val="444444"/>
          <w:sz w:val="28"/>
          <w:szCs w:val="28"/>
        </w:rPr>
        <w:t xml:space="preserve">    Администрация </w:t>
      </w:r>
      <w:r>
        <w:rPr>
          <w:color w:val="444444"/>
          <w:sz w:val="28"/>
          <w:szCs w:val="28"/>
        </w:rPr>
        <w:t>сельского поселения  Мурсалимкинский</w:t>
      </w:r>
      <w:r w:rsidRPr="000B40F3">
        <w:rPr>
          <w:color w:val="444444"/>
          <w:sz w:val="28"/>
          <w:szCs w:val="28"/>
        </w:rPr>
        <w:t xml:space="preserve"> сельсовет муниципального района Салаватский район Республики Башкортостан, в целях формирования муниципальной программы    «Формирование совреме</w:t>
      </w:r>
      <w:r>
        <w:rPr>
          <w:color w:val="444444"/>
          <w:sz w:val="28"/>
          <w:szCs w:val="28"/>
        </w:rPr>
        <w:t>нной городской среды  сельского поселения Мурсалимкинский</w:t>
      </w:r>
      <w:r w:rsidRPr="000B40F3">
        <w:rPr>
          <w:color w:val="444444"/>
          <w:sz w:val="28"/>
          <w:szCs w:val="28"/>
        </w:rPr>
        <w:t xml:space="preserve"> сельсовет муниципального района Салаватский район Республики Башкортостан  на 2018- 2022 годы</w:t>
      </w:r>
      <w:r>
        <w:rPr>
          <w:color w:val="444444"/>
          <w:sz w:val="28"/>
          <w:szCs w:val="28"/>
        </w:rPr>
        <w:t>»</w:t>
      </w:r>
      <w:r w:rsidRPr="000B40F3">
        <w:rPr>
          <w:color w:val="444444"/>
          <w:sz w:val="28"/>
          <w:szCs w:val="28"/>
        </w:rPr>
        <w:t xml:space="preserve">, сообщает о начале приема </w:t>
      </w:r>
      <w:r w:rsidRPr="005A731E">
        <w:rPr>
          <w:color w:val="444444"/>
          <w:sz w:val="28"/>
          <w:szCs w:val="28"/>
        </w:rPr>
        <w:t>предложений </w:t>
      </w:r>
      <w:r w:rsidRPr="005A731E">
        <w:rPr>
          <w:b/>
          <w:color w:val="444444"/>
          <w:sz w:val="28"/>
          <w:szCs w:val="28"/>
        </w:rPr>
        <w:t>   </w:t>
      </w:r>
      <w:r w:rsidRPr="005A731E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о включении</w:t>
      </w:r>
      <w:r w:rsidRPr="005A731E">
        <w:rPr>
          <w:rStyle w:val="apple-converted-space"/>
          <w:b/>
          <w:bCs/>
          <w:color w:val="444444"/>
          <w:sz w:val="28"/>
          <w:szCs w:val="28"/>
          <w:bdr w:val="none" w:sz="0" w:space="0" w:color="auto" w:frame="1"/>
        </w:rPr>
        <w:t> </w:t>
      </w:r>
      <w:r w:rsidRPr="005A731E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общественных  территорий</w:t>
      </w:r>
      <w:r w:rsidRPr="005A731E">
        <w:rPr>
          <w:rStyle w:val="apple-converted-space"/>
          <w:b/>
          <w:color w:val="444444"/>
          <w:sz w:val="28"/>
          <w:szCs w:val="28"/>
        </w:rPr>
        <w:t> </w:t>
      </w:r>
      <w:r w:rsidRPr="005A731E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в муниципальную программу</w:t>
      </w:r>
      <w:r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.</w:t>
      </w:r>
    </w:p>
    <w:p w:rsidR="005A731E" w:rsidRPr="000B40F3" w:rsidRDefault="005A731E" w:rsidP="005A731E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  <w:r w:rsidRPr="005A731E">
        <w:rPr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 xml:space="preserve">  </w:t>
      </w:r>
      <w:r w:rsidRPr="005A731E">
        <w:rPr>
          <w:color w:val="444444"/>
          <w:sz w:val="28"/>
          <w:szCs w:val="28"/>
        </w:rPr>
        <w:t>Предложения о включении в муниципальную</w:t>
      </w:r>
      <w:r w:rsidRPr="005A731E">
        <w:rPr>
          <w:b/>
          <w:color w:val="444444"/>
          <w:sz w:val="28"/>
          <w:szCs w:val="28"/>
        </w:rPr>
        <w:t xml:space="preserve"> </w:t>
      </w:r>
      <w:r w:rsidRPr="000B40F3">
        <w:rPr>
          <w:color w:val="444444"/>
          <w:sz w:val="28"/>
          <w:szCs w:val="28"/>
        </w:rPr>
        <w:t>программу наиболее посещаемой  территории подаются </w:t>
      </w:r>
      <w:r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до 23 августа 2017 года</w:t>
      </w:r>
      <w:r w:rsidRPr="000B40F3">
        <w:rPr>
          <w:color w:val="444444"/>
          <w:sz w:val="28"/>
          <w:szCs w:val="28"/>
        </w:rPr>
        <w:t> в письменной форме или в форме электронного обращения, в соответствии с требованиями и по форме, установленной «Порядком и сроками представления, рассмотрения и оценки предложений граждан,  организаций о  включении в муниципальную программу.</w:t>
      </w:r>
    </w:p>
    <w:p w:rsidR="005A731E" w:rsidRDefault="005A731E" w:rsidP="005A731E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  <w:r w:rsidRPr="000B40F3">
        <w:rPr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 xml:space="preserve"> </w:t>
      </w:r>
      <w:r w:rsidRPr="00FB1A2C">
        <w:rPr>
          <w:color w:val="444444"/>
          <w:sz w:val="28"/>
          <w:szCs w:val="28"/>
        </w:rPr>
        <w:t>Предложения с прилагаемыми к ним док</w:t>
      </w:r>
      <w:r>
        <w:rPr>
          <w:color w:val="444444"/>
          <w:sz w:val="28"/>
          <w:szCs w:val="28"/>
        </w:rPr>
        <w:t>ументами принимаются администрацией сельского поселения</w:t>
      </w:r>
      <w:r w:rsidRPr="00FB1A2C">
        <w:rPr>
          <w:color w:val="444444"/>
          <w:sz w:val="28"/>
          <w:szCs w:val="28"/>
        </w:rPr>
        <w:t xml:space="preserve"> по адресу: с</w:t>
      </w:r>
      <w:r>
        <w:rPr>
          <w:color w:val="444444"/>
          <w:sz w:val="28"/>
          <w:szCs w:val="28"/>
        </w:rPr>
        <w:t xml:space="preserve">. Мурсалимкино, ул. Строительная дом 15,: </w:t>
      </w:r>
    </w:p>
    <w:p w:rsidR="005A731E" w:rsidRPr="005A731E" w:rsidRDefault="005A731E" w:rsidP="005A731E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lang w:val="en-US"/>
        </w:rPr>
        <w:t>http</w:t>
      </w:r>
      <w:r w:rsidRPr="005A731E">
        <w:rPr>
          <w:color w:val="444444"/>
          <w:sz w:val="28"/>
          <w:szCs w:val="28"/>
        </w:rPr>
        <w:t>:</w:t>
      </w:r>
      <w:r>
        <w:rPr>
          <w:color w:val="444444"/>
          <w:sz w:val="28"/>
          <w:szCs w:val="28"/>
          <w:lang w:val="en-US"/>
        </w:rPr>
        <w:t>mursalimkino</w:t>
      </w:r>
      <w:r w:rsidRPr="005A731E">
        <w:rPr>
          <w:color w:val="444444"/>
          <w:sz w:val="28"/>
          <w:szCs w:val="28"/>
        </w:rPr>
        <w:t>.</w:t>
      </w:r>
      <w:r>
        <w:rPr>
          <w:color w:val="444444"/>
          <w:sz w:val="28"/>
          <w:szCs w:val="28"/>
          <w:lang w:val="en-US"/>
        </w:rPr>
        <w:t>su</w:t>
      </w:r>
      <w:r w:rsidRPr="005A731E">
        <w:rPr>
          <w:color w:val="444444"/>
          <w:sz w:val="28"/>
          <w:szCs w:val="28"/>
        </w:rPr>
        <w:t>;</w:t>
      </w:r>
      <w:r w:rsidRPr="00167643">
        <w:rPr>
          <w:rStyle w:val="apple-converted-space"/>
          <w:color w:val="444444"/>
          <w:sz w:val="28"/>
          <w:szCs w:val="28"/>
          <w:lang w:val="en-US"/>
        </w:rPr>
        <w:t> </w:t>
      </w:r>
      <w:r w:rsidRPr="005A731E">
        <w:rPr>
          <w:color w:val="444444"/>
          <w:sz w:val="28"/>
          <w:szCs w:val="28"/>
          <w:bdr w:val="none" w:sz="0" w:space="0" w:color="auto" w:frame="1"/>
        </w:rPr>
        <w:t xml:space="preserve">  </w:t>
      </w:r>
      <w:r w:rsidRPr="00167643">
        <w:rPr>
          <w:color w:val="444444"/>
          <w:sz w:val="28"/>
          <w:szCs w:val="28"/>
          <w:bdr w:val="none" w:sz="0" w:space="0" w:color="auto" w:frame="1"/>
          <w:lang w:val="en-US"/>
        </w:rPr>
        <w:t>e</w:t>
      </w:r>
      <w:r w:rsidRPr="005A731E">
        <w:rPr>
          <w:color w:val="444444"/>
          <w:sz w:val="28"/>
          <w:szCs w:val="28"/>
          <w:bdr w:val="none" w:sz="0" w:space="0" w:color="auto" w:frame="1"/>
        </w:rPr>
        <w:t>-</w:t>
      </w:r>
      <w:r w:rsidRPr="00167643">
        <w:rPr>
          <w:color w:val="444444"/>
          <w:sz w:val="28"/>
          <w:szCs w:val="28"/>
          <w:bdr w:val="none" w:sz="0" w:space="0" w:color="auto" w:frame="1"/>
          <w:lang w:val="en-US"/>
        </w:rPr>
        <w:t>mail</w:t>
      </w:r>
      <w:r w:rsidRPr="005A731E">
        <w:rPr>
          <w:color w:val="444444"/>
          <w:sz w:val="28"/>
          <w:szCs w:val="28"/>
          <w:bdr w:val="none" w:sz="0" w:space="0" w:color="auto" w:frame="1"/>
        </w:rPr>
        <w:t xml:space="preserve">: </w:t>
      </w:r>
      <w:r w:rsidRPr="00167643">
        <w:rPr>
          <w:color w:val="444444"/>
          <w:sz w:val="28"/>
          <w:szCs w:val="28"/>
          <w:bdr w:val="none" w:sz="0" w:space="0" w:color="auto" w:frame="1"/>
          <w:lang w:val="en-US"/>
        </w:rPr>
        <w:t>upravdel</w:t>
      </w:r>
      <w:r w:rsidRPr="005A731E">
        <w:rPr>
          <w:color w:val="444444"/>
          <w:sz w:val="28"/>
          <w:szCs w:val="28"/>
          <w:bdr w:val="none" w:sz="0" w:space="0" w:color="auto" w:frame="1"/>
        </w:rPr>
        <w:t>_</w:t>
      </w:r>
      <w:r>
        <w:rPr>
          <w:color w:val="444444"/>
          <w:sz w:val="28"/>
          <w:szCs w:val="28"/>
          <w:bdr w:val="none" w:sz="0" w:space="0" w:color="auto" w:frame="1"/>
          <w:lang w:val="en-US"/>
        </w:rPr>
        <w:t>mrursal</w:t>
      </w:r>
      <w:r w:rsidRPr="005A731E">
        <w:rPr>
          <w:color w:val="444444"/>
          <w:sz w:val="28"/>
          <w:szCs w:val="28"/>
          <w:bdr w:val="none" w:sz="0" w:space="0" w:color="auto" w:frame="1"/>
        </w:rPr>
        <w:t>@</w:t>
      </w:r>
      <w:r>
        <w:rPr>
          <w:color w:val="444444"/>
          <w:sz w:val="28"/>
          <w:szCs w:val="28"/>
          <w:bdr w:val="none" w:sz="0" w:space="0" w:color="auto" w:frame="1"/>
          <w:lang w:val="en-US"/>
        </w:rPr>
        <w:t>ufamts</w:t>
      </w:r>
      <w:r w:rsidRPr="005A731E">
        <w:rPr>
          <w:color w:val="444444"/>
          <w:sz w:val="28"/>
          <w:szCs w:val="28"/>
          <w:bdr w:val="none" w:sz="0" w:space="0" w:color="auto" w:frame="1"/>
        </w:rPr>
        <w:t>.</w:t>
      </w:r>
      <w:r>
        <w:rPr>
          <w:color w:val="444444"/>
          <w:sz w:val="28"/>
          <w:szCs w:val="28"/>
          <w:bdr w:val="none" w:sz="0" w:space="0" w:color="auto" w:frame="1"/>
          <w:lang w:val="en-US"/>
        </w:rPr>
        <w:t>ru</w:t>
      </w:r>
    </w:p>
    <w:p w:rsidR="005A731E" w:rsidRPr="005A731E" w:rsidRDefault="005A731E" w:rsidP="005A731E">
      <w:pPr>
        <w:rPr>
          <w:rFonts w:ascii="Times New Roman" w:hAnsi="Times New Roman" w:cs="Times New Roman"/>
          <w:sz w:val="28"/>
          <w:szCs w:val="28"/>
        </w:rPr>
      </w:pPr>
    </w:p>
    <w:p w:rsidR="005A731E" w:rsidRPr="000B40F3" w:rsidRDefault="005A731E" w:rsidP="005A731E">
      <w:pPr>
        <w:pStyle w:val="a3"/>
        <w:shd w:val="clear" w:color="auto" w:fill="FFFFFF"/>
        <w:spacing w:before="0" w:beforeAutospacing="0" w:after="150" w:afterAutospacing="0" w:line="315" w:lineRule="atLeast"/>
        <w:jc w:val="both"/>
        <w:textAlignment w:val="baseline"/>
        <w:rPr>
          <w:color w:val="444444"/>
          <w:sz w:val="28"/>
          <w:szCs w:val="28"/>
        </w:rPr>
      </w:pPr>
    </w:p>
    <w:p w:rsidR="005A731E" w:rsidRPr="000B40F3" w:rsidRDefault="005A731E" w:rsidP="005A731E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textAlignment w:val="baseline"/>
        <w:rPr>
          <w:color w:val="444444"/>
          <w:sz w:val="28"/>
          <w:szCs w:val="28"/>
        </w:rPr>
      </w:pPr>
      <w:r w:rsidRPr="000B40F3">
        <w:rPr>
          <w:color w:val="444444"/>
          <w:sz w:val="28"/>
          <w:szCs w:val="28"/>
        </w:rPr>
        <w:t> </w:t>
      </w:r>
    </w:p>
    <w:p w:rsidR="008643F8" w:rsidRDefault="005A731E"/>
    <w:sectPr w:rsidR="008643F8" w:rsidSect="0092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731E"/>
    <w:rsid w:val="003C7DDE"/>
    <w:rsid w:val="005A731E"/>
    <w:rsid w:val="0085751F"/>
    <w:rsid w:val="0092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31E"/>
    <w:rPr>
      <w:b/>
      <w:bCs/>
    </w:rPr>
  </w:style>
  <w:style w:type="character" w:customStyle="1" w:styleId="apple-converted-space">
    <w:name w:val="apple-converted-space"/>
    <w:basedOn w:val="a0"/>
    <w:rsid w:val="005A7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2017-10-19T09:02:00Z</dcterms:created>
  <dcterms:modified xsi:type="dcterms:W3CDTF">2017-10-19T09:07:00Z</dcterms:modified>
</cp:coreProperties>
</file>