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311"/>
        <w:tblW w:w="10320" w:type="dxa"/>
        <w:tblBorders>
          <w:bottom w:val="thinThickMediumGap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1"/>
        <w:gridCol w:w="1360"/>
        <w:gridCol w:w="4539"/>
      </w:tblGrid>
      <w:tr w:rsidR="00F63BAD" w:rsidTr="002B63E9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F63BAD" w:rsidRDefault="00F63BAD" w:rsidP="009C2EE7">
            <w:pPr>
              <w:pStyle w:val="a9"/>
              <w:jc w:val="center"/>
              <w:rPr>
                <w:rFonts w:cs="Arial"/>
                <w:i/>
                <w:szCs w:val="18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F63BAD" w:rsidRDefault="00F63BAD" w:rsidP="009C2EE7">
            <w:pPr>
              <w:rPr>
                <w:rFonts w:ascii="Peterburg" w:hAnsi="Peterburg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F63BAD" w:rsidRDefault="00F63BAD" w:rsidP="009C2EE7">
            <w:pPr>
              <w:pStyle w:val="a9"/>
              <w:jc w:val="center"/>
              <w:rPr>
                <w:i/>
                <w:color w:val="333300"/>
              </w:rPr>
            </w:pPr>
          </w:p>
        </w:tc>
      </w:tr>
    </w:tbl>
    <w:p w:rsidR="00C43163" w:rsidRPr="00870C1B" w:rsidRDefault="00C43163" w:rsidP="003D7CF0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</w:t>
      </w:r>
      <w:r w:rsidRPr="00870C1B">
        <w:rPr>
          <w:sz w:val="28"/>
          <w:szCs w:val="28"/>
        </w:rPr>
        <w:t xml:space="preserve"> заседание </w:t>
      </w:r>
      <w:r>
        <w:rPr>
          <w:sz w:val="28"/>
          <w:szCs w:val="28"/>
        </w:rPr>
        <w:t>___________</w:t>
      </w:r>
      <w:r w:rsidRPr="00870C1B">
        <w:rPr>
          <w:sz w:val="28"/>
          <w:szCs w:val="28"/>
        </w:rPr>
        <w:t xml:space="preserve"> созыва</w:t>
      </w:r>
    </w:p>
    <w:p w:rsidR="00C43163" w:rsidRPr="00870C1B" w:rsidRDefault="00C43163" w:rsidP="00C43163">
      <w:pPr>
        <w:jc w:val="center"/>
        <w:rPr>
          <w:sz w:val="28"/>
          <w:szCs w:val="28"/>
        </w:rPr>
      </w:pPr>
    </w:p>
    <w:p w:rsidR="00C43163" w:rsidRPr="00870C1B" w:rsidRDefault="00C43163" w:rsidP="00C43163">
      <w:pPr>
        <w:jc w:val="center"/>
        <w:rPr>
          <w:sz w:val="28"/>
          <w:szCs w:val="28"/>
        </w:rPr>
      </w:pPr>
      <w:r w:rsidRPr="00870C1B">
        <w:rPr>
          <w:sz w:val="28"/>
          <w:szCs w:val="28"/>
        </w:rPr>
        <w:t xml:space="preserve">РЕШЕНИЕ </w:t>
      </w:r>
    </w:p>
    <w:p w:rsidR="00C43163" w:rsidRPr="00870C1B" w:rsidRDefault="00C43163" w:rsidP="00C43163">
      <w:pPr>
        <w:jc w:val="center"/>
        <w:rPr>
          <w:sz w:val="28"/>
          <w:szCs w:val="28"/>
        </w:rPr>
      </w:pPr>
      <w:r>
        <w:rPr>
          <w:sz w:val="28"/>
          <w:szCs w:val="28"/>
        </w:rPr>
        <w:t>__</w:t>
      </w:r>
      <w:r w:rsidRPr="00870C1B">
        <w:rPr>
          <w:sz w:val="28"/>
          <w:szCs w:val="28"/>
        </w:rPr>
        <w:t xml:space="preserve"> </w:t>
      </w:r>
      <w:r>
        <w:rPr>
          <w:sz w:val="28"/>
          <w:szCs w:val="28"/>
        </w:rPr>
        <w:t>апреля</w:t>
      </w:r>
      <w:r w:rsidRPr="00870C1B">
        <w:rPr>
          <w:sz w:val="28"/>
          <w:szCs w:val="28"/>
        </w:rPr>
        <w:t xml:space="preserve"> 201</w:t>
      </w:r>
      <w:r>
        <w:rPr>
          <w:sz w:val="28"/>
          <w:szCs w:val="28"/>
        </w:rPr>
        <w:t>9</w:t>
      </w:r>
      <w:r w:rsidRPr="00870C1B">
        <w:rPr>
          <w:sz w:val="28"/>
          <w:szCs w:val="28"/>
        </w:rPr>
        <w:t xml:space="preserve"> года </w:t>
      </w:r>
      <w:r>
        <w:rPr>
          <w:sz w:val="28"/>
          <w:szCs w:val="28"/>
        </w:rPr>
        <w:t>№ __</w:t>
      </w:r>
    </w:p>
    <w:p w:rsidR="00C43163" w:rsidRDefault="00C43163" w:rsidP="00C4316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C43163" w:rsidRDefault="00C43163" w:rsidP="0012427B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О внесении изменений вы решение Совета </w:t>
      </w:r>
      <w:r w:rsidR="002B63E9">
        <w:rPr>
          <w:b/>
          <w:sz w:val="28"/>
          <w:szCs w:val="28"/>
        </w:rPr>
        <w:t xml:space="preserve">сельского поселения </w:t>
      </w:r>
      <w:proofErr w:type="spellStart"/>
      <w:r w:rsidR="002B63E9">
        <w:rPr>
          <w:b/>
          <w:sz w:val="28"/>
          <w:szCs w:val="28"/>
        </w:rPr>
        <w:t>Мурсалимкинский</w:t>
      </w:r>
      <w:proofErr w:type="spellEnd"/>
      <w:r>
        <w:rPr>
          <w:b/>
          <w:sz w:val="28"/>
          <w:szCs w:val="28"/>
        </w:rPr>
        <w:t xml:space="preserve"> сельсовет муниципального района Салаватский район Республики Башкортостан от 28 ноября 2018 года «Об установлении налога на имущество физических лиц»</w:t>
      </w:r>
    </w:p>
    <w:bookmarkEnd w:id="0"/>
    <w:p w:rsidR="00C43163" w:rsidRPr="00C43163" w:rsidRDefault="00C43163" w:rsidP="00C43163">
      <w:pPr>
        <w:autoSpaceDE w:val="0"/>
        <w:autoSpaceDN w:val="0"/>
        <w:adjustRightInd w:val="0"/>
        <w:ind w:firstLine="708"/>
        <w:jc w:val="center"/>
        <w:rPr>
          <w:b/>
          <w:sz w:val="28"/>
          <w:szCs w:val="28"/>
        </w:rPr>
      </w:pPr>
    </w:p>
    <w:p w:rsidR="00EF3BF0" w:rsidRPr="00857969" w:rsidRDefault="001D155F" w:rsidP="00C4316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857969">
        <w:rPr>
          <w:sz w:val="28"/>
          <w:szCs w:val="28"/>
        </w:rPr>
        <w:t xml:space="preserve">В соответствии с Федеральными законами от 6 октября 2003 года №131-ФЗ </w:t>
      </w:r>
      <w:r w:rsidR="007777BB" w:rsidRPr="00857969">
        <w:rPr>
          <w:sz w:val="28"/>
          <w:szCs w:val="28"/>
        </w:rPr>
        <w:t xml:space="preserve"> </w:t>
      </w:r>
      <w:r w:rsidRPr="00857969">
        <w:rPr>
          <w:sz w:val="28"/>
          <w:szCs w:val="28"/>
        </w:rPr>
        <w:t xml:space="preserve">«Об общих принципах организации местного самоуправления в Российской Федерации», </w:t>
      </w:r>
      <w:r w:rsidR="00735054" w:rsidRPr="00857969">
        <w:rPr>
          <w:rFonts w:eastAsia="Calibri"/>
          <w:color w:val="000000"/>
          <w:sz w:val="28"/>
          <w:szCs w:val="28"/>
          <w:lang w:eastAsia="en-US"/>
        </w:rPr>
        <w:t>от 3 августа 2018 года № 334-ФЗ «О внесении изменений в статью 52 части первой и часть вторую Налогового кодекса Российской Федерации»</w:t>
      </w:r>
      <w:r w:rsidR="00EF3BF0" w:rsidRPr="00857969">
        <w:rPr>
          <w:sz w:val="28"/>
          <w:szCs w:val="28"/>
        </w:rPr>
        <w:t>,</w:t>
      </w:r>
      <w:r w:rsidR="007777BB" w:rsidRPr="00857969">
        <w:rPr>
          <w:sz w:val="28"/>
          <w:szCs w:val="28"/>
        </w:rPr>
        <w:t xml:space="preserve"> </w:t>
      </w:r>
      <w:r w:rsidR="00EF3BF0" w:rsidRPr="00857969">
        <w:rPr>
          <w:sz w:val="28"/>
          <w:szCs w:val="28"/>
        </w:rPr>
        <w:t xml:space="preserve"> </w:t>
      </w:r>
      <w:r w:rsidR="00EF3BF0" w:rsidRPr="002C2077">
        <w:rPr>
          <w:sz w:val="28"/>
          <w:szCs w:val="28"/>
        </w:rPr>
        <w:t xml:space="preserve">руководствуясь </w:t>
      </w:r>
      <w:r w:rsidR="002C2077">
        <w:rPr>
          <w:sz w:val="28"/>
          <w:szCs w:val="28"/>
        </w:rPr>
        <w:t>под</w:t>
      </w:r>
      <w:r w:rsidR="00EF3BF0" w:rsidRPr="002C2077">
        <w:rPr>
          <w:sz w:val="28"/>
          <w:szCs w:val="28"/>
        </w:rPr>
        <w:t xml:space="preserve">пунктом </w:t>
      </w:r>
      <w:r w:rsidR="00B71FC9" w:rsidRPr="002C2077">
        <w:rPr>
          <w:sz w:val="28"/>
          <w:szCs w:val="28"/>
        </w:rPr>
        <w:t>2</w:t>
      </w:r>
      <w:r w:rsidR="00EF3BF0" w:rsidRPr="002C2077">
        <w:rPr>
          <w:sz w:val="28"/>
          <w:szCs w:val="28"/>
        </w:rPr>
        <w:t xml:space="preserve"> </w:t>
      </w:r>
      <w:r w:rsidR="002C2077">
        <w:rPr>
          <w:sz w:val="28"/>
          <w:szCs w:val="28"/>
        </w:rPr>
        <w:t xml:space="preserve">пункта 1 </w:t>
      </w:r>
      <w:r w:rsidR="00EF3BF0" w:rsidRPr="002C2077">
        <w:rPr>
          <w:sz w:val="28"/>
          <w:szCs w:val="28"/>
        </w:rPr>
        <w:t xml:space="preserve">статьи </w:t>
      </w:r>
      <w:r w:rsidR="00B71FC9" w:rsidRPr="002C2077">
        <w:rPr>
          <w:sz w:val="28"/>
          <w:szCs w:val="28"/>
        </w:rPr>
        <w:t>3</w:t>
      </w:r>
      <w:r w:rsidR="00EF3BF0" w:rsidRPr="00857969">
        <w:rPr>
          <w:sz w:val="28"/>
          <w:szCs w:val="28"/>
        </w:rPr>
        <w:t xml:space="preserve"> </w:t>
      </w:r>
      <w:r w:rsidR="002C2077">
        <w:rPr>
          <w:sz w:val="28"/>
          <w:szCs w:val="28"/>
        </w:rPr>
        <w:t xml:space="preserve">главы 2 </w:t>
      </w:r>
      <w:r w:rsidR="00EF3BF0" w:rsidRPr="00857969">
        <w:rPr>
          <w:sz w:val="28"/>
          <w:szCs w:val="28"/>
        </w:rPr>
        <w:t xml:space="preserve">Устава </w:t>
      </w:r>
      <w:r w:rsidR="00B62B8B" w:rsidRPr="00857969">
        <w:rPr>
          <w:sz w:val="28"/>
          <w:szCs w:val="28"/>
        </w:rPr>
        <w:t xml:space="preserve">сельского поселения </w:t>
      </w:r>
      <w:r w:rsidR="002B63E9">
        <w:rPr>
          <w:sz w:val="28"/>
          <w:szCs w:val="28"/>
        </w:rPr>
        <w:t>____</w:t>
      </w:r>
      <w:r w:rsidR="00B62B8B" w:rsidRPr="007320E9">
        <w:rPr>
          <w:sz w:val="28"/>
          <w:szCs w:val="28"/>
        </w:rPr>
        <w:t xml:space="preserve"> сельсовет</w:t>
      </w:r>
      <w:r w:rsidR="00B62B8B" w:rsidRPr="00857969">
        <w:rPr>
          <w:sz w:val="28"/>
          <w:szCs w:val="28"/>
        </w:rPr>
        <w:t xml:space="preserve"> муниципального района </w:t>
      </w:r>
      <w:r w:rsidR="00AE3DFD">
        <w:rPr>
          <w:sz w:val="28"/>
          <w:szCs w:val="28"/>
        </w:rPr>
        <w:t>Салаватский</w:t>
      </w:r>
      <w:r w:rsidR="00B62B8B" w:rsidRPr="00857969">
        <w:rPr>
          <w:sz w:val="28"/>
          <w:szCs w:val="28"/>
        </w:rPr>
        <w:t xml:space="preserve"> район Республики Башкортостан</w:t>
      </w:r>
      <w:proofErr w:type="gramEnd"/>
      <w:r w:rsidR="00EF3BF0" w:rsidRPr="00857969">
        <w:rPr>
          <w:sz w:val="28"/>
          <w:szCs w:val="28"/>
        </w:rPr>
        <w:t>,</w:t>
      </w:r>
      <w:r w:rsidR="00D37BE1" w:rsidRPr="00857969">
        <w:rPr>
          <w:sz w:val="28"/>
          <w:szCs w:val="28"/>
        </w:rPr>
        <w:t xml:space="preserve"> </w:t>
      </w:r>
      <w:r w:rsidR="00EF3BF0" w:rsidRPr="00857969">
        <w:rPr>
          <w:sz w:val="28"/>
          <w:szCs w:val="28"/>
        </w:rPr>
        <w:t>представительный орган муниципального образования</w:t>
      </w:r>
      <w:r w:rsidR="009D54B5" w:rsidRPr="00857969">
        <w:rPr>
          <w:sz w:val="28"/>
          <w:szCs w:val="28"/>
        </w:rPr>
        <w:t xml:space="preserve"> Совет сельского поселения </w:t>
      </w:r>
      <w:r w:rsidR="002B63E9">
        <w:rPr>
          <w:sz w:val="28"/>
          <w:szCs w:val="28"/>
        </w:rPr>
        <w:t>__</w:t>
      </w:r>
      <w:r w:rsidR="00F213C8" w:rsidRPr="007320E9">
        <w:rPr>
          <w:sz w:val="28"/>
          <w:szCs w:val="28"/>
        </w:rPr>
        <w:t xml:space="preserve"> </w:t>
      </w:r>
      <w:r w:rsidR="009D54B5" w:rsidRPr="007320E9">
        <w:rPr>
          <w:sz w:val="28"/>
          <w:szCs w:val="28"/>
        </w:rPr>
        <w:t xml:space="preserve"> сельсовет</w:t>
      </w:r>
      <w:r w:rsidR="009D54B5" w:rsidRPr="00857969">
        <w:rPr>
          <w:sz w:val="28"/>
          <w:szCs w:val="28"/>
        </w:rPr>
        <w:t xml:space="preserve"> муниципального района </w:t>
      </w:r>
      <w:r w:rsidR="00AE3DFD">
        <w:rPr>
          <w:sz w:val="28"/>
          <w:szCs w:val="28"/>
        </w:rPr>
        <w:t>Салаватски</w:t>
      </w:r>
      <w:r w:rsidR="009D54B5" w:rsidRPr="00857969">
        <w:rPr>
          <w:sz w:val="28"/>
          <w:szCs w:val="28"/>
        </w:rPr>
        <w:t>й район Республики Башкортостан,</w:t>
      </w:r>
      <w:r w:rsidR="00C65636" w:rsidRPr="00857969">
        <w:rPr>
          <w:sz w:val="28"/>
          <w:szCs w:val="28"/>
        </w:rPr>
        <w:t xml:space="preserve"> РЕШИЛ:</w:t>
      </w:r>
    </w:p>
    <w:p w:rsidR="00735054" w:rsidRPr="00857969" w:rsidRDefault="00735054" w:rsidP="004C7B7D">
      <w:pPr>
        <w:autoSpaceDE w:val="0"/>
        <w:autoSpaceDN w:val="0"/>
        <w:adjustRightInd w:val="0"/>
        <w:ind w:firstLine="851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857969">
        <w:rPr>
          <w:rFonts w:eastAsia="Calibri"/>
          <w:color w:val="000000"/>
          <w:sz w:val="28"/>
          <w:szCs w:val="28"/>
          <w:lang w:eastAsia="en-US"/>
        </w:rPr>
        <w:t xml:space="preserve">1. Внести изменения в пункт </w:t>
      </w:r>
      <w:r w:rsidR="00C04CAD">
        <w:rPr>
          <w:rFonts w:eastAsia="Calibri"/>
          <w:color w:val="000000"/>
          <w:sz w:val="28"/>
          <w:szCs w:val="28"/>
          <w:lang w:eastAsia="en-US"/>
        </w:rPr>
        <w:t>1</w:t>
      </w:r>
      <w:r w:rsidRPr="00857969">
        <w:rPr>
          <w:rFonts w:eastAsia="Calibri"/>
          <w:color w:val="000000"/>
          <w:sz w:val="28"/>
          <w:szCs w:val="28"/>
          <w:lang w:eastAsia="en-US"/>
        </w:rPr>
        <w:t xml:space="preserve"> решения Совета сельского поселения </w:t>
      </w:r>
      <w:r w:rsidR="002B63E9">
        <w:rPr>
          <w:rFonts w:eastAsia="Calibri"/>
          <w:color w:val="000000"/>
          <w:sz w:val="28"/>
          <w:szCs w:val="28"/>
          <w:lang w:eastAsia="en-US"/>
        </w:rPr>
        <w:t>М_______</w:t>
      </w:r>
      <w:r w:rsidRPr="007320E9">
        <w:rPr>
          <w:rFonts w:eastAsia="Calibri"/>
          <w:color w:val="000000"/>
          <w:sz w:val="28"/>
          <w:szCs w:val="28"/>
          <w:lang w:eastAsia="en-US"/>
        </w:rPr>
        <w:t xml:space="preserve"> сельсовет</w:t>
      </w:r>
      <w:r w:rsidRPr="00857969">
        <w:rPr>
          <w:rFonts w:eastAsia="Calibri"/>
          <w:color w:val="000000"/>
          <w:sz w:val="28"/>
          <w:szCs w:val="28"/>
          <w:lang w:eastAsia="en-US"/>
        </w:rPr>
        <w:t xml:space="preserve"> муниципального района </w:t>
      </w:r>
      <w:r w:rsidR="00CF3BED">
        <w:rPr>
          <w:rFonts w:eastAsia="Calibri"/>
          <w:color w:val="000000"/>
          <w:sz w:val="28"/>
          <w:szCs w:val="28"/>
          <w:lang w:eastAsia="en-US"/>
        </w:rPr>
        <w:t>Салаватский</w:t>
      </w:r>
      <w:r w:rsidRPr="00857969">
        <w:rPr>
          <w:rFonts w:eastAsia="Calibri"/>
          <w:color w:val="000000"/>
          <w:sz w:val="28"/>
          <w:szCs w:val="28"/>
          <w:lang w:eastAsia="en-US"/>
        </w:rPr>
        <w:t xml:space="preserve"> район Республики Башкортостан от </w:t>
      </w:r>
      <w:r w:rsidR="00387464">
        <w:rPr>
          <w:rFonts w:eastAsia="Calibri"/>
          <w:color w:val="000000"/>
          <w:sz w:val="28"/>
          <w:szCs w:val="28"/>
          <w:lang w:eastAsia="en-US"/>
        </w:rPr>
        <w:t>28.11.2019 г. №84</w:t>
      </w:r>
      <w:r w:rsidRPr="00857969">
        <w:rPr>
          <w:rFonts w:eastAsia="Calibri"/>
          <w:color w:val="000000"/>
          <w:sz w:val="28"/>
          <w:szCs w:val="28"/>
          <w:lang w:eastAsia="en-US"/>
        </w:rPr>
        <w:t xml:space="preserve"> «Об установлении налога на имущество физических лиц», изложив его в следующей редакции:</w:t>
      </w:r>
    </w:p>
    <w:p w:rsidR="003832B3" w:rsidRPr="00857969" w:rsidRDefault="002A71EF" w:rsidP="004C7B7D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857969">
        <w:rPr>
          <w:bCs/>
          <w:sz w:val="28"/>
          <w:szCs w:val="28"/>
        </w:rPr>
        <w:t xml:space="preserve">2. Установить </w:t>
      </w:r>
      <w:r w:rsidR="00652DF9" w:rsidRPr="00857969">
        <w:rPr>
          <w:bCs/>
          <w:sz w:val="28"/>
          <w:szCs w:val="28"/>
        </w:rPr>
        <w:t>следующие налоговые ставки по налогу</w:t>
      </w:r>
      <w:r w:rsidRPr="00857969">
        <w:rPr>
          <w:bCs/>
          <w:sz w:val="28"/>
          <w:szCs w:val="28"/>
        </w:rPr>
        <w:t>:</w:t>
      </w:r>
      <w:r w:rsidRPr="00857969">
        <w:rPr>
          <w:b/>
          <w:sz w:val="28"/>
          <w:szCs w:val="28"/>
        </w:rPr>
        <w:tab/>
      </w:r>
    </w:p>
    <w:p w:rsidR="00D37BE1" w:rsidRPr="000D4071" w:rsidRDefault="00594F08" w:rsidP="004C7B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7969">
        <w:rPr>
          <w:sz w:val="28"/>
          <w:szCs w:val="28"/>
        </w:rPr>
        <w:t>2.1.</w:t>
      </w:r>
      <w:r w:rsidR="008C0B3A" w:rsidRPr="00857969">
        <w:rPr>
          <w:sz w:val="28"/>
          <w:szCs w:val="28"/>
        </w:rPr>
        <w:t xml:space="preserve"> </w:t>
      </w:r>
      <w:r w:rsidR="003832B3" w:rsidRPr="000D4071">
        <w:rPr>
          <w:b/>
          <w:sz w:val="28"/>
          <w:szCs w:val="28"/>
        </w:rPr>
        <w:t>0,1</w:t>
      </w:r>
      <w:r w:rsidR="00177E48" w:rsidRPr="000D4071">
        <w:rPr>
          <w:b/>
          <w:sz w:val="28"/>
          <w:szCs w:val="28"/>
        </w:rPr>
        <w:t xml:space="preserve"> </w:t>
      </w:r>
      <w:r w:rsidR="00B12276" w:rsidRPr="000D4071">
        <w:rPr>
          <w:b/>
          <w:sz w:val="28"/>
          <w:szCs w:val="28"/>
        </w:rPr>
        <w:t>процента</w:t>
      </w:r>
      <w:r w:rsidR="003832B3" w:rsidRPr="000D4071">
        <w:rPr>
          <w:b/>
          <w:sz w:val="28"/>
          <w:szCs w:val="28"/>
        </w:rPr>
        <w:t xml:space="preserve"> </w:t>
      </w:r>
      <w:r w:rsidR="003832B3" w:rsidRPr="000D4071">
        <w:rPr>
          <w:sz w:val="28"/>
          <w:szCs w:val="28"/>
        </w:rPr>
        <w:t xml:space="preserve">в отношении: </w:t>
      </w:r>
    </w:p>
    <w:p w:rsidR="00E83A91" w:rsidRPr="00857969" w:rsidRDefault="00387464" w:rsidP="004C7B7D">
      <w:pPr>
        <w:autoSpaceDE w:val="0"/>
        <w:autoSpaceDN w:val="0"/>
        <w:adjustRightInd w:val="0"/>
        <w:ind w:firstLine="851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- </w:t>
      </w:r>
      <w:r w:rsidR="00E83A91" w:rsidRPr="00857969">
        <w:rPr>
          <w:rFonts w:eastAsia="Calibri"/>
          <w:color w:val="000000"/>
          <w:sz w:val="28"/>
          <w:szCs w:val="28"/>
          <w:lang w:eastAsia="en-US"/>
        </w:rPr>
        <w:t xml:space="preserve">жилых домов, </w:t>
      </w:r>
      <w:r w:rsidR="00E83A91" w:rsidRPr="00857969">
        <w:rPr>
          <w:rFonts w:eastAsia="Calibri"/>
          <w:sz w:val="28"/>
          <w:szCs w:val="28"/>
          <w:lang w:eastAsia="en-US"/>
        </w:rPr>
        <w:t>частей жилых домов, квартир, частей квартир, комнат;</w:t>
      </w:r>
    </w:p>
    <w:p w:rsidR="00E83A91" w:rsidRPr="00857969" w:rsidRDefault="00387464" w:rsidP="00387464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E83A91" w:rsidRPr="00857969">
        <w:rPr>
          <w:rFonts w:eastAsia="Calibri"/>
          <w:sz w:val="28"/>
          <w:szCs w:val="28"/>
          <w:lang w:eastAsia="en-US"/>
        </w:rPr>
        <w:t>объектов незавершенного строительства в случае, если проектируемым назначением таких объектов является жилой дом</w:t>
      </w:r>
      <w:r w:rsidR="00E83A91" w:rsidRPr="00857969">
        <w:rPr>
          <w:rFonts w:eastAsia="Calibri"/>
          <w:color w:val="000000"/>
          <w:sz w:val="28"/>
          <w:szCs w:val="28"/>
          <w:lang w:eastAsia="en-US"/>
        </w:rPr>
        <w:t>;</w:t>
      </w:r>
    </w:p>
    <w:p w:rsidR="00387464" w:rsidRDefault="00387464" w:rsidP="00387464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E83A91" w:rsidRPr="00857969">
        <w:rPr>
          <w:rFonts w:eastAsia="Calibri"/>
          <w:sz w:val="28"/>
          <w:szCs w:val="28"/>
          <w:lang w:eastAsia="en-US"/>
        </w:rPr>
        <w:t>единых недвижимых комплексов, в состав которых входит хотя бы один жилой дом;</w:t>
      </w:r>
    </w:p>
    <w:p w:rsidR="00E83A91" w:rsidRPr="00387464" w:rsidRDefault="00387464" w:rsidP="00387464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- </w:t>
      </w:r>
      <w:r w:rsidR="00E83A91" w:rsidRPr="00857969">
        <w:rPr>
          <w:sz w:val="28"/>
          <w:szCs w:val="28"/>
        </w:rPr>
        <w:t xml:space="preserve">гаражей и </w:t>
      </w:r>
      <w:proofErr w:type="spellStart"/>
      <w:r w:rsidR="00E83A91" w:rsidRPr="00857969">
        <w:rPr>
          <w:sz w:val="28"/>
          <w:szCs w:val="28"/>
        </w:rPr>
        <w:t>машино</w:t>
      </w:r>
      <w:proofErr w:type="spellEnd"/>
      <w:r w:rsidR="00857969">
        <w:rPr>
          <w:sz w:val="28"/>
          <w:szCs w:val="28"/>
        </w:rPr>
        <w:t xml:space="preserve"> </w:t>
      </w:r>
      <w:r w:rsidR="00E83A91" w:rsidRPr="00857969">
        <w:rPr>
          <w:sz w:val="28"/>
          <w:szCs w:val="28"/>
        </w:rPr>
        <w:t>-</w:t>
      </w:r>
      <w:r w:rsidR="00857969">
        <w:rPr>
          <w:sz w:val="28"/>
          <w:szCs w:val="28"/>
        </w:rPr>
        <w:t xml:space="preserve"> </w:t>
      </w:r>
      <w:r w:rsidR="00E83A91" w:rsidRPr="00857969">
        <w:rPr>
          <w:sz w:val="28"/>
          <w:szCs w:val="28"/>
        </w:rPr>
        <w:t>мест</w:t>
      </w:r>
      <w:r w:rsidR="00E83A91" w:rsidRPr="00857969">
        <w:rPr>
          <w:rFonts w:eastAsia="Calibri"/>
          <w:sz w:val="28"/>
          <w:szCs w:val="28"/>
          <w:lang w:eastAsia="en-US"/>
        </w:rPr>
        <w:t>, в том числе расположенных в объект</w:t>
      </w:r>
      <w:r w:rsidR="00857969">
        <w:rPr>
          <w:rFonts w:eastAsia="Calibri"/>
          <w:sz w:val="28"/>
          <w:szCs w:val="28"/>
          <w:lang w:eastAsia="en-US"/>
        </w:rPr>
        <w:t xml:space="preserve">ах </w:t>
      </w:r>
      <w:r w:rsidR="00E83A91" w:rsidRPr="00857969">
        <w:rPr>
          <w:rFonts w:eastAsia="Calibri"/>
          <w:sz w:val="28"/>
          <w:szCs w:val="28"/>
          <w:lang w:eastAsia="en-US"/>
        </w:rPr>
        <w:t xml:space="preserve">налогообложения, </w:t>
      </w:r>
      <w:r w:rsidR="00E83A91" w:rsidRPr="00857969">
        <w:rPr>
          <w:color w:val="000000"/>
          <w:sz w:val="28"/>
          <w:szCs w:val="28"/>
        </w:rPr>
        <w:t xml:space="preserve">указанных в подпункте </w:t>
      </w:r>
      <w:r w:rsidR="003B4DBE" w:rsidRPr="003B4DBE">
        <w:rPr>
          <w:sz w:val="28"/>
        </w:rPr>
        <w:t>2.</w:t>
      </w:r>
      <w:r w:rsidR="00224DC1">
        <w:rPr>
          <w:sz w:val="28"/>
        </w:rPr>
        <w:t>2</w:t>
      </w:r>
      <w:r w:rsidR="003B4DBE" w:rsidRPr="003B4DBE">
        <w:rPr>
          <w:sz w:val="28"/>
        </w:rPr>
        <w:t xml:space="preserve"> настоящего пункта;</w:t>
      </w:r>
    </w:p>
    <w:p w:rsidR="003B4DBE" w:rsidRDefault="00387464" w:rsidP="0038746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E83A91" w:rsidRPr="00857969">
        <w:rPr>
          <w:rFonts w:eastAsia="Calibri"/>
          <w:sz w:val="28"/>
          <w:szCs w:val="28"/>
          <w:lang w:eastAsia="en-US"/>
        </w:rPr>
        <w:t>хозяйственных строений или сооружений,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</w:t>
      </w:r>
      <w:r w:rsidR="00E83A91" w:rsidRPr="00857969">
        <w:rPr>
          <w:sz w:val="28"/>
          <w:szCs w:val="28"/>
        </w:rPr>
        <w:t>.</w:t>
      </w:r>
    </w:p>
    <w:p w:rsidR="007320E9" w:rsidRDefault="003B4DBE" w:rsidP="004C7B7D">
      <w:pPr>
        <w:autoSpaceDE w:val="0"/>
        <w:autoSpaceDN w:val="0"/>
        <w:adjustRightInd w:val="0"/>
        <w:ind w:firstLine="709"/>
        <w:jc w:val="both"/>
      </w:pPr>
      <w:proofErr w:type="gramStart"/>
      <w:r w:rsidRPr="00522620">
        <w:rPr>
          <w:sz w:val="28"/>
          <w:szCs w:val="28"/>
        </w:rPr>
        <w:t xml:space="preserve">2.2. </w:t>
      </w:r>
      <w:r w:rsidR="007320E9" w:rsidRPr="000D4071">
        <w:rPr>
          <w:b/>
          <w:sz w:val="28"/>
        </w:rPr>
        <w:t>2</w:t>
      </w:r>
      <w:r w:rsidR="002C726C">
        <w:rPr>
          <w:b/>
          <w:sz w:val="28"/>
        </w:rPr>
        <w:t>,0</w:t>
      </w:r>
      <w:r w:rsidR="007320E9" w:rsidRPr="000D4071">
        <w:rPr>
          <w:b/>
          <w:sz w:val="28"/>
        </w:rPr>
        <w:t xml:space="preserve"> процента</w:t>
      </w:r>
      <w:r w:rsidR="007320E9" w:rsidRPr="007320E9">
        <w:rPr>
          <w:sz w:val="28"/>
        </w:rPr>
        <w:t xml:space="preserve"> в отношении объектов налогообложения, включенных в перечень, определяемый в соответствии с пунктом 7 статьи 378.2 Налогового кодекса Российской Федерации, в отно</w:t>
      </w:r>
      <w:r w:rsidR="00F63BAD">
        <w:rPr>
          <w:sz w:val="28"/>
        </w:rPr>
        <w:t xml:space="preserve">шении объектов налогообложения, </w:t>
      </w:r>
      <w:r w:rsidR="007320E9" w:rsidRPr="007320E9">
        <w:rPr>
          <w:sz w:val="28"/>
        </w:rPr>
        <w:t xml:space="preserve">предусмотренных абзацем вторым пункта 10 статьи 378.2 Налогового кодекса </w:t>
      </w:r>
      <w:r w:rsidR="007320E9" w:rsidRPr="007320E9">
        <w:rPr>
          <w:sz w:val="28"/>
        </w:rPr>
        <w:lastRenderedPageBreak/>
        <w:t>Российской Федерации, а также в отношении объектов налогообложения, кадастровая стоимость каждого из которых превышает 300 миллионов рублей.</w:t>
      </w:r>
      <w:proofErr w:type="gramEnd"/>
    </w:p>
    <w:p w:rsidR="00E83A91" w:rsidRPr="00857969" w:rsidRDefault="003B4DBE" w:rsidP="004C7B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Pr="000D4071">
        <w:rPr>
          <w:b/>
          <w:sz w:val="28"/>
          <w:szCs w:val="28"/>
        </w:rPr>
        <w:t>0,5 процента</w:t>
      </w:r>
      <w:r>
        <w:rPr>
          <w:sz w:val="28"/>
          <w:szCs w:val="28"/>
        </w:rPr>
        <w:t xml:space="preserve"> в отношении </w:t>
      </w:r>
      <w:r w:rsidR="00ED3A56">
        <w:rPr>
          <w:sz w:val="28"/>
          <w:szCs w:val="28"/>
        </w:rPr>
        <w:t>прочих объектов налогообложения</w:t>
      </w:r>
      <w:r w:rsidR="00E83A91" w:rsidRPr="00857969">
        <w:rPr>
          <w:sz w:val="28"/>
          <w:szCs w:val="28"/>
        </w:rPr>
        <w:t>»</w:t>
      </w:r>
      <w:r w:rsidR="00ED3A56">
        <w:rPr>
          <w:sz w:val="28"/>
          <w:szCs w:val="28"/>
        </w:rPr>
        <w:t>.</w:t>
      </w:r>
    </w:p>
    <w:p w:rsidR="00857969" w:rsidRPr="00857969" w:rsidRDefault="00A12DAE" w:rsidP="004C7B7D">
      <w:pPr>
        <w:pStyle w:val="ConsTitle"/>
        <w:widowControl/>
        <w:ind w:right="0"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="00857969" w:rsidRPr="00857969">
        <w:rPr>
          <w:rFonts w:ascii="Times New Roman" w:hAnsi="Times New Roman" w:cs="Times New Roman"/>
          <w:b w:val="0"/>
          <w:sz w:val="28"/>
          <w:szCs w:val="28"/>
        </w:rPr>
        <w:t>. Изменения, изложенные в данном решении, распространяются на правоотношения, возникшие с 1 января 2019 года.</w:t>
      </w:r>
    </w:p>
    <w:p w:rsidR="00E362EA" w:rsidRPr="00857969" w:rsidRDefault="00A12DAE" w:rsidP="004C7B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362EA" w:rsidRPr="00857969">
        <w:rPr>
          <w:sz w:val="28"/>
          <w:szCs w:val="28"/>
        </w:rPr>
        <w:t>.</w:t>
      </w:r>
      <w:r w:rsidR="003B4DBE">
        <w:rPr>
          <w:sz w:val="28"/>
          <w:szCs w:val="28"/>
        </w:rPr>
        <w:t xml:space="preserve"> </w:t>
      </w:r>
      <w:r w:rsidR="00387464" w:rsidRPr="007F13B7">
        <w:rPr>
          <w:sz w:val="28"/>
          <w:szCs w:val="28"/>
        </w:rPr>
        <w:t xml:space="preserve">Настоящее решение обнародовать в соответствии с Уставом на информационном стенде Совета сельского поселения Мечетлинский сельсовет муниципального района Салаватский район Республики Башкортостан по адресу:  Республика Башкортостан, Салаватский район, </w:t>
      </w:r>
      <w:proofErr w:type="gramStart"/>
      <w:r w:rsidR="00387464" w:rsidRPr="007F13B7">
        <w:rPr>
          <w:sz w:val="28"/>
          <w:szCs w:val="28"/>
        </w:rPr>
        <w:t>с</w:t>
      </w:r>
      <w:proofErr w:type="gramEnd"/>
      <w:r w:rsidR="00387464" w:rsidRPr="007F13B7">
        <w:rPr>
          <w:sz w:val="28"/>
          <w:szCs w:val="28"/>
        </w:rPr>
        <w:t xml:space="preserve">. </w:t>
      </w:r>
      <w:r w:rsidR="002B63E9">
        <w:rPr>
          <w:sz w:val="28"/>
          <w:szCs w:val="28"/>
        </w:rPr>
        <w:t>______</w:t>
      </w:r>
      <w:r w:rsidR="00387464" w:rsidRPr="007F13B7">
        <w:rPr>
          <w:sz w:val="28"/>
          <w:szCs w:val="28"/>
        </w:rPr>
        <w:t xml:space="preserve"> и разместить </w:t>
      </w:r>
      <w:proofErr w:type="gramStart"/>
      <w:r w:rsidR="00387464" w:rsidRPr="007F13B7">
        <w:rPr>
          <w:sz w:val="28"/>
          <w:szCs w:val="28"/>
        </w:rPr>
        <w:t>на</w:t>
      </w:r>
      <w:proofErr w:type="gramEnd"/>
      <w:r w:rsidR="00387464" w:rsidRPr="007F13B7">
        <w:rPr>
          <w:sz w:val="28"/>
          <w:szCs w:val="28"/>
        </w:rPr>
        <w:t xml:space="preserve"> информационном сайте Администрации </w:t>
      </w:r>
      <w:r w:rsidR="002B63E9">
        <w:rPr>
          <w:sz w:val="28"/>
          <w:szCs w:val="28"/>
        </w:rPr>
        <w:t>сельского поселения____</w:t>
      </w:r>
      <w:r w:rsidR="00387464" w:rsidRPr="007F13B7">
        <w:rPr>
          <w:sz w:val="28"/>
          <w:szCs w:val="28"/>
        </w:rPr>
        <w:t xml:space="preserve"> сельсовет муниципального района Салаватский район Республики Башкортостан по</w:t>
      </w:r>
      <w:r w:rsidR="002B63E9">
        <w:rPr>
          <w:sz w:val="28"/>
          <w:szCs w:val="28"/>
        </w:rPr>
        <w:t xml:space="preserve"> адресу: http://</w:t>
      </w:r>
    </w:p>
    <w:p w:rsidR="0060393A" w:rsidRDefault="00A12DAE" w:rsidP="00387464">
      <w:pPr>
        <w:pStyle w:val="ad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57969" w:rsidRPr="00857969">
        <w:rPr>
          <w:sz w:val="28"/>
          <w:szCs w:val="28"/>
        </w:rPr>
        <w:t xml:space="preserve">. </w:t>
      </w:r>
      <w:proofErr w:type="gramStart"/>
      <w:r w:rsidR="00387464" w:rsidRPr="00387464">
        <w:rPr>
          <w:sz w:val="28"/>
          <w:szCs w:val="28"/>
        </w:rPr>
        <w:t>Контроль за</w:t>
      </w:r>
      <w:proofErr w:type="gramEnd"/>
      <w:r w:rsidR="00387464" w:rsidRPr="00387464">
        <w:rPr>
          <w:sz w:val="28"/>
          <w:szCs w:val="28"/>
        </w:rPr>
        <w:t xml:space="preserve"> исполнением данного решения возложить на постоянную комиссию по бюджету, налогам и вопросам собственности Совета </w:t>
      </w:r>
      <w:r w:rsidR="002B63E9">
        <w:rPr>
          <w:sz w:val="28"/>
          <w:szCs w:val="28"/>
        </w:rPr>
        <w:t>сельского поселения ____</w:t>
      </w:r>
      <w:r w:rsidR="00387464" w:rsidRPr="00387464">
        <w:rPr>
          <w:sz w:val="28"/>
          <w:szCs w:val="28"/>
        </w:rPr>
        <w:t xml:space="preserve"> сельсовет муниципального района Салаватский район Республики Башкортостан.</w:t>
      </w:r>
    </w:p>
    <w:p w:rsidR="00163AC2" w:rsidRDefault="00163AC2" w:rsidP="00387464">
      <w:pPr>
        <w:pStyle w:val="ad"/>
        <w:shd w:val="clear" w:color="auto" w:fill="FFFFFF"/>
        <w:spacing w:before="0" w:beforeAutospacing="0" w:after="0" w:afterAutospacing="0"/>
        <w:ind w:firstLine="708"/>
        <w:jc w:val="both"/>
        <w:rPr>
          <w:b/>
        </w:rPr>
      </w:pPr>
    </w:p>
    <w:p w:rsidR="009E5F9F" w:rsidRPr="007A293A" w:rsidRDefault="009E5F9F" w:rsidP="00387464">
      <w:pPr>
        <w:pStyle w:val="ad"/>
        <w:shd w:val="clear" w:color="auto" w:fill="FFFFFF"/>
        <w:spacing w:before="0" w:beforeAutospacing="0" w:after="0" w:afterAutospacing="0"/>
        <w:ind w:firstLine="708"/>
        <w:jc w:val="both"/>
        <w:rPr>
          <w:b/>
        </w:rPr>
      </w:pPr>
    </w:p>
    <w:p w:rsidR="0060393A" w:rsidRPr="009E5F9F" w:rsidRDefault="00712FE2" w:rsidP="004C7B7D">
      <w:pPr>
        <w:pStyle w:val="3"/>
        <w:ind w:firstLine="0"/>
        <w:rPr>
          <w:bCs/>
        </w:rPr>
      </w:pPr>
      <w:r w:rsidRPr="009E5F9F">
        <w:rPr>
          <w:bCs/>
        </w:rPr>
        <w:t xml:space="preserve">Глава сельского поселения                                        </w:t>
      </w:r>
      <w:proofErr w:type="spellStart"/>
      <w:r w:rsidR="002B63E9">
        <w:rPr>
          <w:bCs/>
        </w:rPr>
        <w:t>А.Я.Садыков</w:t>
      </w:r>
      <w:proofErr w:type="spellEnd"/>
    </w:p>
    <w:p w:rsidR="003B4DBE" w:rsidRDefault="003B4DBE" w:rsidP="004C7B7D">
      <w:pPr>
        <w:pStyle w:val="a5"/>
        <w:rPr>
          <w:b/>
          <w:sz w:val="28"/>
          <w:szCs w:val="28"/>
        </w:rPr>
      </w:pPr>
    </w:p>
    <w:p w:rsidR="003B4DBE" w:rsidRDefault="003B4DBE" w:rsidP="004C7B7D">
      <w:pPr>
        <w:pStyle w:val="a5"/>
        <w:rPr>
          <w:b/>
          <w:sz w:val="28"/>
          <w:szCs w:val="28"/>
        </w:rPr>
      </w:pPr>
    </w:p>
    <w:p w:rsidR="000F05F4" w:rsidRPr="000771F9" w:rsidRDefault="000F05F4" w:rsidP="004C7B7D">
      <w:pPr>
        <w:pStyle w:val="a5"/>
        <w:rPr>
          <w:b/>
          <w:sz w:val="28"/>
          <w:szCs w:val="28"/>
        </w:rPr>
      </w:pPr>
    </w:p>
    <w:sectPr w:rsidR="000F05F4" w:rsidRPr="000771F9" w:rsidSect="00A528E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977CF"/>
    <w:multiLevelType w:val="hybridMultilevel"/>
    <w:tmpl w:val="CC209EC0"/>
    <w:lvl w:ilvl="0" w:tplc="659ED9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D646C0C"/>
    <w:multiLevelType w:val="hybridMultilevel"/>
    <w:tmpl w:val="978A0360"/>
    <w:lvl w:ilvl="0" w:tplc="BFBE6A9E">
      <w:start w:val="2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B43C47"/>
    <w:multiLevelType w:val="hybridMultilevel"/>
    <w:tmpl w:val="AD56338E"/>
    <w:lvl w:ilvl="0" w:tplc="A0D82F8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16E739B"/>
    <w:multiLevelType w:val="hybridMultilevel"/>
    <w:tmpl w:val="C5862A60"/>
    <w:lvl w:ilvl="0" w:tplc="ECE0EE3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B45198"/>
    <w:multiLevelType w:val="hybridMultilevel"/>
    <w:tmpl w:val="1310C9CE"/>
    <w:lvl w:ilvl="0" w:tplc="9F8E904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70303CEA"/>
    <w:multiLevelType w:val="hybridMultilevel"/>
    <w:tmpl w:val="0E2CED50"/>
    <w:lvl w:ilvl="0" w:tplc="71843B3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6480065"/>
    <w:multiLevelType w:val="hybridMultilevel"/>
    <w:tmpl w:val="B7301E56"/>
    <w:lvl w:ilvl="0" w:tplc="BFBE6A9E">
      <w:start w:val="2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898"/>
    <w:rsid w:val="0001793A"/>
    <w:rsid w:val="00022DAE"/>
    <w:rsid w:val="00045230"/>
    <w:rsid w:val="000751FE"/>
    <w:rsid w:val="000D34AF"/>
    <w:rsid w:val="000D4071"/>
    <w:rsid w:val="000E122E"/>
    <w:rsid w:val="000F05F4"/>
    <w:rsid w:val="000F4162"/>
    <w:rsid w:val="000F6D2F"/>
    <w:rsid w:val="0012427B"/>
    <w:rsid w:val="00133AC7"/>
    <w:rsid w:val="00143488"/>
    <w:rsid w:val="001633B2"/>
    <w:rsid w:val="00163AC2"/>
    <w:rsid w:val="001751D0"/>
    <w:rsid w:val="00177E48"/>
    <w:rsid w:val="001822CE"/>
    <w:rsid w:val="001862DE"/>
    <w:rsid w:val="001A5D82"/>
    <w:rsid w:val="001C19BA"/>
    <w:rsid w:val="001D155F"/>
    <w:rsid w:val="001E40C3"/>
    <w:rsid w:val="001E5C3A"/>
    <w:rsid w:val="001F0C7D"/>
    <w:rsid w:val="00201314"/>
    <w:rsid w:val="0021195C"/>
    <w:rsid w:val="002121F2"/>
    <w:rsid w:val="00213B1C"/>
    <w:rsid w:val="00217805"/>
    <w:rsid w:val="002203CF"/>
    <w:rsid w:val="00223862"/>
    <w:rsid w:val="00224DC1"/>
    <w:rsid w:val="00226901"/>
    <w:rsid w:val="00235F73"/>
    <w:rsid w:val="00241904"/>
    <w:rsid w:val="00273368"/>
    <w:rsid w:val="00290496"/>
    <w:rsid w:val="002A136E"/>
    <w:rsid w:val="002A614A"/>
    <w:rsid w:val="002A71EF"/>
    <w:rsid w:val="002B0213"/>
    <w:rsid w:val="002B63E9"/>
    <w:rsid w:val="002C0F11"/>
    <w:rsid w:val="002C2077"/>
    <w:rsid w:val="002C726C"/>
    <w:rsid w:val="002C7702"/>
    <w:rsid w:val="0030027D"/>
    <w:rsid w:val="0030606A"/>
    <w:rsid w:val="00362808"/>
    <w:rsid w:val="003832B3"/>
    <w:rsid w:val="00387464"/>
    <w:rsid w:val="00387617"/>
    <w:rsid w:val="00393103"/>
    <w:rsid w:val="00397BF9"/>
    <w:rsid w:val="003B4DBE"/>
    <w:rsid w:val="003C1BC4"/>
    <w:rsid w:val="003D2F55"/>
    <w:rsid w:val="003D5339"/>
    <w:rsid w:val="003D7CF0"/>
    <w:rsid w:val="003F3A14"/>
    <w:rsid w:val="003F596F"/>
    <w:rsid w:val="003F72B9"/>
    <w:rsid w:val="004003EB"/>
    <w:rsid w:val="004133F2"/>
    <w:rsid w:val="00414EE9"/>
    <w:rsid w:val="00422728"/>
    <w:rsid w:val="00483A23"/>
    <w:rsid w:val="00491718"/>
    <w:rsid w:val="00493027"/>
    <w:rsid w:val="00493C04"/>
    <w:rsid w:val="004A1B95"/>
    <w:rsid w:val="004C7B7D"/>
    <w:rsid w:val="004D04A3"/>
    <w:rsid w:val="004D1ED7"/>
    <w:rsid w:val="005104D8"/>
    <w:rsid w:val="00513CD5"/>
    <w:rsid w:val="005224B4"/>
    <w:rsid w:val="00522620"/>
    <w:rsid w:val="0053322E"/>
    <w:rsid w:val="005355E9"/>
    <w:rsid w:val="00535A1B"/>
    <w:rsid w:val="0054137A"/>
    <w:rsid w:val="005556F8"/>
    <w:rsid w:val="0056272C"/>
    <w:rsid w:val="005854AF"/>
    <w:rsid w:val="00585841"/>
    <w:rsid w:val="00594F08"/>
    <w:rsid w:val="005D2A70"/>
    <w:rsid w:val="005F011A"/>
    <w:rsid w:val="005F6B2F"/>
    <w:rsid w:val="0060393A"/>
    <w:rsid w:val="00624500"/>
    <w:rsid w:val="00652DF9"/>
    <w:rsid w:val="00662AB9"/>
    <w:rsid w:val="00663C4D"/>
    <w:rsid w:val="00675606"/>
    <w:rsid w:val="00677142"/>
    <w:rsid w:val="00685E92"/>
    <w:rsid w:val="00690CE8"/>
    <w:rsid w:val="006A0159"/>
    <w:rsid w:val="006A4A75"/>
    <w:rsid w:val="006B45F0"/>
    <w:rsid w:val="006C0EEA"/>
    <w:rsid w:val="006C10E8"/>
    <w:rsid w:val="006D418C"/>
    <w:rsid w:val="006D68D9"/>
    <w:rsid w:val="006E63E5"/>
    <w:rsid w:val="0070267C"/>
    <w:rsid w:val="00712FE2"/>
    <w:rsid w:val="00723F9D"/>
    <w:rsid w:val="00727BF6"/>
    <w:rsid w:val="007320E9"/>
    <w:rsid w:val="00735054"/>
    <w:rsid w:val="007502FA"/>
    <w:rsid w:val="007561E6"/>
    <w:rsid w:val="00761E1E"/>
    <w:rsid w:val="007625E3"/>
    <w:rsid w:val="0077312D"/>
    <w:rsid w:val="00776024"/>
    <w:rsid w:val="007777BB"/>
    <w:rsid w:val="007832D1"/>
    <w:rsid w:val="007900E9"/>
    <w:rsid w:val="007B1962"/>
    <w:rsid w:val="007C19C5"/>
    <w:rsid w:val="007C3980"/>
    <w:rsid w:val="007D516E"/>
    <w:rsid w:val="007D7B50"/>
    <w:rsid w:val="007F306C"/>
    <w:rsid w:val="00801118"/>
    <w:rsid w:val="00820E23"/>
    <w:rsid w:val="00825698"/>
    <w:rsid w:val="008302E7"/>
    <w:rsid w:val="00857969"/>
    <w:rsid w:val="008642A4"/>
    <w:rsid w:val="008A3127"/>
    <w:rsid w:val="008C0B3A"/>
    <w:rsid w:val="008C46A4"/>
    <w:rsid w:val="008D79A0"/>
    <w:rsid w:val="008E5CC4"/>
    <w:rsid w:val="008E6C2E"/>
    <w:rsid w:val="008F1509"/>
    <w:rsid w:val="00906F88"/>
    <w:rsid w:val="0092050A"/>
    <w:rsid w:val="00935792"/>
    <w:rsid w:val="00946662"/>
    <w:rsid w:val="009768B9"/>
    <w:rsid w:val="00976B79"/>
    <w:rsid w:val="00982CFB"/>
    <w:rsid w:val="00986908"/>
    <w:rsid w:val="009A1C5B"/>
    <w:rsid w:val="009B47D9"/>
    <w:rsid w:val="009B6375"/>
    <w:rsid w:val="009D54B5"/>
    <w:rsid w:val="009E42EB"/>
    <w:rsid w:val="009E5F9F"/>
    <w:rsid w:val="009F2D26"/>
    <w:rsid w:val="00A05C40"/>
    <w:rsid w:val="00A12DAE"/>
    <w:rsid w:val="00A13108"/>
    <w:rsid w:val="00A14643"/>
    <w:rsid w:val="00A15D2E"/>
    <w:rsid w:val="00A21DFB"/>
    <w:rsid w:val="00A25326"/>
    <w:rsid w:val="00A42F0B"/>
    <w:rsid w:val="00A528EE"/>
    <w:rsid w:val="00A5645B"/>
    <w:rsid w:val="00A64B1B"/>
    <w:rsid w:val="00A8247E"/>
    <w:rsid w:val="00A979CC"/>
    <w:rsid w:val="00AA519A"/>
    <w:rsid w:val="00AE3DFD"/>
    <w:rsid w:val="00B05E70"/>
    <w:rsid w:val="00B12276"/>
    <w:rsid w:val="00B21246"/>
    <w:rsid w:val="00B22567"/>
    <w:rsid w:val="00B243A3"/>
    <w:rsid w:val="00B327A4"/>
    <w:rsid w:val="00B56DBB"/>
    <w:rsid w:val="00B62B8B"/>
    <w:rsid w:val="00B66184"/>
    <w:rsid w:val="00B71FC9"/>
    <w:rsid w:val="00B749F5"/>
    <w:rsid w:val="00B757D8"/>
    <w:rsid w:val="00B81F6F"/>
    <w:rsid w:val="00B82F9B"/>
    <w:rsid w:val="00BA1B1B"/>
    <w:rsid w:val="00BA55FA"/>
    <w:rsid w:val="00BC62AC"/>
    <w:rsid w:val="00C04CAD"/>
    <w:rsid w:val="00C271ED"/>
    <w:rsid w:val="00C43163"/>
    <w:rsid w:val="00C4386F"/>
    <w:rsid w:val="00C4770C"/>
    <w:rsid w:val="00C6360B"/>
    <w:rsid w:val="00C65636"/>
    <w:rsid w:val="00C66FFE"/>
    <w:rsid w:val="00C7668B"/>
    <w:rsid w:val="00C902E3"/>
    <w:rsid w:val="00CC64D7"/>
    <w:rsid w:val="00CF3BED"/>
    <w:rsid w:val="00D37BE1"/>
    <w:rsid w:val="00D67ACC"/>
    <w:rsid w:val="00D9426C"/>
    <w:rsid w:val="00DA3560"/>
    <w:rsid w:val="00DC0AC3"/>
    <w:rsid w:val="00DC435D"/>
    <w:rsid w:val="00DD2D62"/>
    <w:rsid w:val="00DD6727"/>
    <w:rsid w:val="00DE76AF"/>
    <w:rsid w:val="00DF5200"/>
    <w:rsid w:val="00E17F93"/>
    <w:rsid w:val="00E362EA"/>
    <w:rsid w:val="00E365D9"/>
    <w:rsid w:val="00E3670F"/>
    <w:rsid w:val="00E42733"/>
    <w:rsid w:val="00E74FAD"/>
    <w:rsid w:val="00E83A91"/>
    <w:rsid w:val="00E84E33"/>
    <w:rsid w:val="00E96BFD"/>
    <w:rsid w:val="00EB430A"/>
    <w:rsid w:val="00EB5929"/>
    <w:rsid w:val="00EC3287"/>
    <w:rsid w:val="00ED3A56"/>
    <w:rsid w:val="00EE4E84"/>
    <w:rsid w:val="00EF3BF0"/>
    <w:rsid w:val="00F13279"/>
    <w:rsid w:val="00F213C8"/>
    <w:rsid w:val="00F36691"/>
    <w:rsid w:val="00F446C0"/>
    <w:rsid w:val="00F4795E"/>
    <w:rsid w:val="00F521ED"/>
    <w:rsid w:val="00F63BAD"/>
    <w:rsid w:val="00F7378D"/>
    <w:rsid w:val="00F85455"/>
    <w:rsid w:val="00F96428"/>
    <w:rsid w:val="00F97A9C"/>
    <w:rsid w:val="00FA2B28"/>
    <w:rsid w:val="00FB6927"/>
    <w:rsid w:val="00FD7073"/>
    <w:rsid w:val="00FD7E2D"/>
    <w:rsid w:val="00FE587A"/>
    <w:rsid w:val="00FE5898"/>
    <w:rsid w:val="00FF5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Body Text Indent 3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89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751FE"/>
    <w:pPr>
      <w:keepNext/>
      <w:jc w:val="center"/>
      <w:outlineLvl w:val="0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0751FE"/>
    <w:pPr>
      <w:keepNext/>
      <w:keepLines/>
      <w:spacing w:before="200"/>
      <w:outlineLvl w:val="6"/>
    </w:pPr>
    <w:rPr>
      <w:rFonts w:ascii="Cambria" w:hAnsi="Cambria" w:cs="Cambria"/>
      <w:i/>
      <w:iCs/>
      <w:color w:val="404040"/>
    </w:rPr>
  </w:style>
  <w:style w:type="paragraph" w:styleId="8">
    <w:name w:val="heading 8"/>
    <w:basedOn w:val="a"/>
    <w:next w:val="a"/>
    <w:link w:val="80"/>
    <w:uiPriority w:val="99"/>
    <w:qFormat/>
    <w:rsid w:val="000751FE"/>
    <w:pPr>
      <w:keepNext/>
      <w:keepLines/>
      <w:spacing w:before="200"/>
      <w:outlineLvl w:val="7"/>
    </w:pPr>
    <w:rPr>
      <w:rFonts w:ascii="Cambria" w:hAnsi="Cambria" w:cs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0751FE"/>
    <w:pPr>
      <w:keepNext/>
      <w:keepLines/>
      <w:spacing w:before="200"/>
      <w:outlineLvl w:val="8"/>
    </w:pPr>
    <w:rPr>
      <w:rFonts w:ascii="Cambria" w:hAnsi="Cambria" w:cs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751FE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0751FE"/>
    <w:rPr>
      <w:rFonts w:ascii="Cambria" w:hAnsi="Cambria" w:cs="Cambria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0751FE"/>
    <w:rPr>
      <w:rFonts w:ascii="Cambria" w:hAnsi="Cambria" w:cs="Cambria"/>
      <w:color w:val="40404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0751FE"/>
    <w:rPr>
      <w:rFonts w:ascii="Cambria" w:hAnsi="Cambria" w:cs="Cambria"/>
      <w:i/>
      <w:iCs/>
      <w:color w:val="404040"/>
      <w:sz w:val="20"/>
      <w:szCs w:val="20"/>
      <w:lang w:eastAsia="ru-RU"/>
    </w:rPr>
  </w:style>
  <w:style w:type="paragraph" w:customStyle="1" w:styleId="a3">
    <w:name w:val="Стиль"/>
    <w:uiPriority w:val="99"/>
    <w:rsid w:val="00FE589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table" w:styleId="a4">
    <w:name w:val="Table Grid"/>
    <w:basedOn w:val="a1"/>
    <w:uiPriority w:val="59"/>
    <w:rsid w:val="00FE5898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rsid w:val="00AA519A"/>
    <w:pPr>
      <w:jc w:val="both"/>
    </w:pPr>
    <w:rPr>
      <w:sz w:val="22"/>
      <w:szCs w:val="22"/>
    </w:rPr>
  </w:style>
  <w:style w:type="character" w:customStyle="1" w:styleId="a6">
    <w:name w:val="Основной текст Знак"/>
    <w:basedOn w:val="a0"/>
    <w:link w:val="a5"/>
    <w:uiPriority w:val="99"/>
    <w:locked/>
    <w:rsid w:val="00AA519A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rsid w:val="00AA519A"/>
    <w:pPr>
      <w:ind w:firstLine="708"/>
      <w:jc w:val="center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AA519A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rsid w:val="00976B7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976B79"/>
    <w:rPr>
      <w:rFonts w:ascii="Tahoma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982CFB"/>
    <w:rPr>
      <w:sz w:val="22"/>
      <w:szCs w:val="22"/>
      <w:lang w:eastAsia="en-US"/>
    </w:rPr>
  </w:style>
  <w:style w:type="paragraph" w:styleId="31">
    <w:name w:val="Body Text 3"/>
    <w:basedOn w:val="a"/>
    <w:link w:val="32"/>
    <w:uiPriority w:val="99"/>
    <w:unhideWhenUsed/>
    <w:rsid w:val="002A71E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2A71EF"/>
    <w:rPr>
      <w:rFonts w:ascii="Times New Roman" w:eastAsia="Times New Roman" w:hAnsi="Times New Roman"/>
      <w:sz w:val="16"/>
      <w:szCs w:val="16"/>
    </w:rPr>
  </w:style>
  <w:style w:type="paragraph" w:styleId="aa">
    <w:name w:val="Body Text Indent"/>
    <w:basedOn w:val="a"/>
    <w:link w:val="ab"/>
    <w:uiPriority w:val="99"/>
    <w:semiHidden/>
    <w:unhideWhenUsed/>
    <w:rsid w:val="002A71EF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2A71EF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60393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c">
    <w:name w:val="List Paragraph"/>
    <w:basedOn w:val="a"/>
    <w:uiPriority w:val="34"/>
    <w:qFormat/>
    <w:rsid w:val="00B12276"/>
    <w:pPr>
      <w:ind w:left="720"/>
      <w:contextualSpacing/>
    </w:pPr>
  </w:style>
  <w:style w:type="paragraph" w:customStyle="1" w:styleId="ConsTitle">
    <w:name w:val="ConsTitle"/>
    <w:uiPriority w:val="99"/>
    <w:rsid w:val="00857969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d">
    <w:name w:val="Normal (Web)"/>
    <w:basedOn w:val="a"/>
    <w:uiPriority w:val="99"/>
    <w:unhideWhenUsed/>
    <w:rsid w:val="0085796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Body Text Indent 3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89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751FE"/>
    <w:pPr>
      <w:keepNext/>
      <w:jc w:val="center"/>
      <w:outlineLvl w:val="0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0751FE"/>
    <w:pPr>
      <w:keepNext/>
      <w:keepLines/>
      <w:spacing w:before="200"/>
      <w:outlineLvl w:val="6"/>
    </w:pPr>
    <w:rPr>
      <w:rFonts w:ascii="Cambria" w:hAnsi="Cambria" w:cs="Cambria"/>
      <w:i/>
      <w:iCs/>
      <w:color w:val="404040"/>
    </w:rPr>
  </w:style>
  <w:style w:type="paragraph" w:styleId="8">
    <w:name w:val="heading 8"/>
    <w:basedOn w:val="a"/>
    <w:next w:val="a"/>
    <w:link w:val="80"/>
    <w:uiPriority w:val="99"/>
    <w:qFormat/>
    <w:rsid w:val="000751FE"/>
    <w:pPr>
      <w:keepNext/>
      <w:keepLines/>
      <w:spacing w:before="200"/>
      <w:outlineLvl w:val="7"/>
    </w:pPr>
    <w:rPr>
      <w:rFonts w:ascii="Cambria" w:hAnsi="Cambria" w:cs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0751FE"/>
    <w:pPr>
      <w:keepNext/>
      <w:keepLines/>
      <w:spacing w:before="200"/>
      <w:outlineLvl w:val="8"/>
    </w:pPr>
    <w:rPr>
      <w:rFonts w:ascii="Cambria" w:hAnsi="Cambria" w:cs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751FE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0751FE"/>
    <w:rPr>
      <w:rFonts w:ascii="Cambria" w:hAnsi="Cambria" w:cs="Cambria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0751FE"/>
    <w:rPr>
      <w:rFonts w:ascii="Cambria" w:hAnsi="Cambria" w:cs="Cambria"/>
      <w:color w:val="40404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0751FE"/>
    <w:rPr>
      <w:rFonts w:ascii="Cambria" w:hAnsi="Cambria" w:cs="Cambria"/>
      <w:i/>
      <w:iCs/>
      <w:color w:val="404040"/>
      <w:sz w:val="20"/>
      <w:szCs w:val="20"/>
      <w:lang w:eastAsia="ru-RU"/>
    </w:rPr>
  </w:style>
  <w:style w:type="paragraph" w:customStyle="1" w:styleId="a3">
    <w:name w:val="Стиль"/>
    <w:uiPriority w:val="99"/>
    <w:rsid w:val="00FE589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table" w:styleId="a4">
    <w:name w:val="Table Grid"/>
    <w:basedOn w:val="a1"/>
    <w:uiPriority w:val="59"/>
    <w:rsid w:val="00FE5898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rsid w:val="00AA519A"/>
    <w:pPr>
      <w:jc w:val="both"/>
    </w:pPr>
    <w:rPr>
      <w:sz w:val="22"/>
      <w:szCs w:val="22"/>
    </w:rPr>
  </w:style>
  <w:style w:type="character" w:customStyle="1" w:styleId="a6">
    <w:name w:val="Основной текст Знак"/>
    <w:basedOn w:val="a0"/>
    <w:link w:val="a5"/>
    <w:uiPriority w:val="99"/>
    <w:locked/>
    <w:rsid w:val="00AA519A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rsid w:val="00AA519A"/>
    <w:pPr>
      <w:ind w:firstLine="708"/>
      <w:jc w:val="center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AA519A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rsid w:val="00976B7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976B79"/>
    <w:rPr>
      <w:rFonts w:ascii="Tahoma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982CFB"/>
    <w:rPr>
      <w:sz w:val="22"/>
      <w:szCs w:val="22"/>
      <w:lang w:eastAsia="en-US"/>
    </w:rPr>
  </w:style>
  <w:style w:type="paragraph" w:styleId="31">
    <w:name w:val="Body Text 3"/>
    <w:basedOn w:val="a"/>
    <w:link w:val="32"/>
    <w:uiPriority w:val="99"/>
    <w:unhideWhenUsed/>
    <w:rsid w:val="002A71E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2A71EF"/>
    <w:rPr>
      <w:rFonts w:ascii="Times New Roman" w:eastAsia="Times New Roman" w:hAnsi="Times New Roman"/>
      <w:sz w:val="16"/>
      <w:szCs w:val="16"/>
    </w:rPr>
  </w:style>
  <w:style w:type="paragraph" w:styleId="aa">
    <w:name w:val="Body Text Indent"/>
    <w:basedOn w:val="a"/>
    <w:link w:val="ab"/>
    <w:uiPriority w:val="99"/>
    <w:semiHidden/>
    <w:unhideWhenUsed/>
    <w:rsid w:val="002A71EF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2A71EF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60393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c">
    <w:name w:val="List Paragraph"/>
    <w:basedOn w:val="a"/>
    <w:uiPriority w:val="34"/>
    <w:qFormat/>
    <w:rsid w:val="00B12276"/>
    <w:pPr>
      <w:ind w:left="720"/>
      <w:contextualSpacing/>
    </w:pPr>
  </w:style>
  <w:style w:type="paragraph" w:customStyle="1" w:styleId="ConsTitle">
    <w:name w:val="ConsTitle"/>
    <w:uiPriority w:val="99"/>
    <w:rsid w:val="00857969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d">
    <w:name w:val="Normal (Web)"/>
    <w:basedOn w:val="a"/>
    <w:uiPriority w:val="99"/>
    <w:unhideWhenUsed/>
    <w:rsid w:val="0085796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8566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win-7</cp:lastModifiedBy>
  <cp:revision>14</cp:revision>
  <cp:lastPrinted>2019-04-12T04:14:00Z</cp:lastPrinted>
  <dcterms:created xsi:type="dcterms:W3CDTF">2019-04-11T06:39:00Z</dcterms:created>
  <dcterms:modified xsi:type="dcterms:W3CDTF">2019-10-08T07:48:00Z</dcterms:modified>
</cp:coreProperties>
</file>