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D93885" w:rsidRPr="00CB3FB8" w:rsidTr="00D93885">
        <w:trPr>
          <w:trHeight w:val="1085"/>
        </w:trPr>
        <w:tc>
          <w:tcPr>
            <w:tcW w:w="4132" w:type="dxa"/>
            <w:hideMark/>
          </w:tcPr>
          <w:p w:rsidR="00D93885" w:rsidRPr="00CB3FB8" w:rsidRDefault="00D93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 w:eastAsia="en-US"/>
              </w:rPr>
            </w:pPr>
            <w:r w:rsidRPr="00CB3FB8">
              <w:rPr>
                <w:rFonts w:ascii="Times New Roman" w:hAnsi="Times New Roman" w:cs="Times New Roman"/>
                <w:sz w:val="20"/>
                <w:szCs w:val="20"/>
                <w:lang w:val="be-BY" w:eastAsia="en-US"/>
              </w:rPr>
              <w:t>БАШКОРТОСТАН РЕСПУБЛИКАҺЫ</w:t>
            </w:r>
          </w:p>
          <w:p w:rsidR="00D93885" w:rsidRPr="00CB3FB8" w:rsidRDefault="00D93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 w:eastAsia="en-US"/>
              </w:rPr>
            </w:pPr>
            <w:r w:rsidRPr="00CB3FB8">
              <w:rPr>
                <w:rFonts w:ascii="Times New Roman" w:hAnsi="Times New Roman" w:cs="Times New Roman"/>
                <w:b/>
                <w:sz w:val="20"/>
                <w:szCs w:val="20"/>
                <w:lang w:val="be-BY" w:eastAsia="en-US"/>
              </w:rPr>
              <w:t>САЛАУАТ РАЙОНЫ</w:t>
            </w:r>
          </w:p>
          <w:p w:rsidR="00D93885" w:rsidRPr="00CB3FB8" w:rsidRDefault="00D93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 w:eastAsia="en-US"/>
              </w:rPr>
            </w:pPr>
            <w:r w:rsidRPr="00CB3FB8">
              <w:rPr>
                <w:rFonts w:ascii="Times New Roman" w:hAnsi="Times New Roman" w:cs="Times New Roman"/>
                <w:b/>
                <w:sz w:val="20"/>
                <w:szCs w:val="20"/>
                <w:lang w:val="be-BY" w:eastAsia="en-US"/>
              </w:rPr>
              <w:t>МУНИЦИПАЛЬ РАЙОНЫНЫҢ</w:t>
            </w:r>
          </w:p>
          <w:p w:rsidR="00D93885" w:rsidRPr="00CB3FB8" w:rsidRDefault="00D93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 w:eastAsia="en-US"/>
              </w:rPr>
            </w:pPr>
            <w:r w:rsidRPr="00CB3FB8">
              <w:rPr>
                <w:rFonts w:ascii="Times New Roman" w:hAnsi="Times New Roman" w:cs="Times New Roman"/>
                <w:b/>
                <w:sz w:val="20"/>
                <w:szCs w:val="20"/>
                <w:lang w:val="be-BY" w:eastAsia="en-US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D93885" w:rsidRPr="00CB3FB8" w:rsidRDefault="00D93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 w:eastAsia="en-US"/>
              </w:rPr>
            </w:pPr>
            <w:r w:rsidRPr="00CB3FB8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D93885" w:rsidRPr="00CB3FB8" w:rsidRDefault="00D93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3FB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РЕСПУБЛИКА БАШКОРТОСТАН</w:t>
            </w:r>
          </w:p>
          <w:p w:rsidR="00D93885" w:rsidRPr="00CB3FB8" w:rsidRDefault="00D93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CB3FB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АДМИНИСТРАЦИЯ  СЕЛЬСКОГО</w:t>
            </w:r>
            <w:proofErr w:type="gramEnd"/>
            <w:r w:rsidRPr="00CB3FB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ПОСЕЛЕНИЯ МУРСАЛИМКИНСКИЙ СЕЛЬСОВЕТ</w:t>
            </w:r>
          </w:p>
          <w:p w:rsidR="00D93885" w:rsidRPr="00CB3FB8" w:rsidRDefault="00D93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3FB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D93885" w:rsidRPr="00CB3FB8" w:rsidRDefault="00D93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3FB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САЛАВАТСКИЙ РАЙОН</w:t>
            </w:r>
          </w:p>
        </w:tc>
      </w:tr>
      <w:tr w:rsidR="00D93885" w:rsidRPr="00CB3FB8" w:rsidTr="00D93885">
        <w:tc>
          <w:tcPr>
            <w:tcW w:w="4132" w:type="dxa"/>
            <w:hideMark/>
          </w:tcPr>
          <w:p w:rsidR="00D93885" w:rsidRPr="00CB3FB8" w:rsidRDefault="00D93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 w:eastAsia="en-US"/>
              </w:rPr>
            </w:pPr>
            <w:r w:rsidRPr="00CB3FB8">
              <w:rPr>
                <w:rFonts w:ascii="Times New Roman" w:hAnsi="Times New Roman" w:cs="Times New Roman"/>
                <w:sz w:val="20"/>
                <w:szCs w:val="20"/>
                <w:lang w:val="be-BY" w:eastAsia="en-US"/>
              </w:rPr>
              <w:t>452485 , Мөрсәлим ауылы, Төзөлөш урамы, 15 йорт</w:t>
            </w:r>
          </w:p>
          <w:p w:rsidR="00D93885" w:rsidRPr="00CB3FB8" w:rsidRDefault="00D93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 w:eastAsia="en-US"/>
              </w:rPr>
            </w:pPr>
            <w:r w:rsidRPr="00CB3FB8">
              <w:rPr>
                <w:rFonts w:ascii="Times New Roman" w:hAnsi="Times New Roman" w:cs="Times New Roman"/>
                <w:sz w:val="20"/>
                <w:szCs w:val="20"/>
                <w:lang w:val="be-BY" w:eastAsia="en-US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D93885" w:rsidRPr="00CB3FB8" w:rsidRDefault="00D938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 w:eastAsia="en-US"/>
              </w:rPr>
            </w:pPr>
          </w:p>
        </w:tc>
        <w:tc>
          <w:tcPr>
            <w:tcW w:w="4140" w:type="dxa"/>
            <w:hideMark/>
          </w:tcPr>
          <w:p w:rsidR="00D93885" w:rsidRPr="00CB3FB8" w:rsidRDefault="00D93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 w:eastAsia="en-US"/>
              </w:rPr>
            </w:pPr>
            <w:r w:rsidRPr="00CB3FB8">
              <w:rPr>
                <w:rFonts w:ascii="Times New Roman" w:hAnsi="Times New Roman" w:cs="Times New Roman"/>
                <w:sz w:val="20"/>
                <w:szCs w:val="20"/>
                <w:lang w:val="be-BY" w:eastAsia="en-US"/>
              </w:rPr>
              <w:t>452485, с.Мурсалимкино, ул. Строительная , д 15</w:t>
            </w:r>
          </w:p>
          <w:p w:rsidR="00D93885" w:rsidRPr="00CB3FB8" w:rsidRDefault="00D93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3FB8">
              <w:rPr>
                <w:rFonts w:ascii="Times New Roman" w:hAnsi="Times New Roman" w:cs="Times New Roman"/>
                <w:sz w:val="20"/>
                <w:szCs w:val="20"/>
                <w:lang w:val="be-BY" w:eastAsia="en-US"/>
              </w:rPr>
              <w:t>тел. (34777) 2-43-32, 2-43-65</w:t>
            </w:r>
          </w:p>
        </w:tc>
      </w:tr>
    </w:tbl>
    <w:p w:rsidR="00D93885" w:rsidRPr="00CB3FB8" w:rsidRDefault="00D93885" w:rsidP="00D9388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3885" w:rsidRPr="00CB3FB8" w:rsidRDefault="00D93885" w:rsidP="002F100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B8">
        <w:rPr>
          <w:rFonts w:ascii="Times New Roman" w:hAnsi="Times New Roman" w:cs="Times New Roman"/>
          <w:b/>
          <w:sz w:val="24"/>
          <w:szCs w:val="24"/>
        </w:rPr>
        <w:t>Қ А Р А Р                                                                                 ПОСТАНОВЛЕНИЕ</w:t>
      </w:r>
    </w:p>
    <w:p w:rsidR="00D93885" w:rsidRPr="00CB3FB8" w:rsidRDefault="00D93885" w:rsidP="002F10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885" w:rsidRPr="00CB3FB8" w:rsidRDefault="00D93885" w:rsidP="002F10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FB8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B90A20">
        <w:rPr>
          <w:rFonts w:ascii="Times New Roman" w:hAnsi="Times New Roman" w:cs="Times New Roman"/>
          <w:b/>
          <w:sz w:val="28"/>
          <w:szCs w:val="28"/>
        </w:rPr>
        <w:t>01»  августа</w:t>
      </w:r>
      <w:proofErr w:type="gramEnd"/>
      <w:r w:rsidRPr="00CB3FB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D133E">
        <w:rPr>
          <w:rFonts w:ascii="Times New Roman" w:hAnsi="Times New Roman" w:cs="Times New Roman"/>
          <w:b/>
          <w:sz w:val="28"/>
          <w:szCs w:val="28"/>
        </w:rPr>
        <w:t>2</w:t>
      </w:r>
      <w:r w:rsidRPr="00CB3FB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CB3FB8">
        <w:rPr>
          <w:rFonts w:ascii="Times New Roman" w:hAnsi="Times New Roman" w:cs="Times New Roman"/>
          <w:b/>
          <w:sz w:val="28"/>
          <w:szCs w:val="28"/>
        </w:rPr>
        <w:t>йыл</w:t>
      </w:r>
      <w:proofErr w:type="spellEnd"/>
      <w:r w:rsidRPr="00CB3FB8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B90A20">
        <w:rPr>
          <w:rFonts w:ascii="Times New Roman" w:hAnsi="Times New Roman" w:cs="Times New Roman"/>
          <w:b/>
          <w:sz w:val="28"/>
          <w:szCs w:val="28"/>
        </w:rPr>
        <w:t xml:space="preserve">      №32                «01</w:t>
      </w:r>
      <w:r w:rsidRPr="00CB3FB8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="00B90A20"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CB3FB8">
        <w:rPr>
          <w:rFonts w:ascii="Times New Roman" w:hAnsi="Times New Roman" w:cs="Times New Roman"/>
          <w:b/>
          <w:sz w:val="28"/>
          <w:szCs w:val="28"/>
        </w:rPr>
        <w:t xml:space="preserve"> 2022 года</w:t>
      </w:r>
    </w:p>
    <w:p w:rsidR="00D93885" w:rsidRPr="00CB3FB8" w:rsidRDefault="00D93885" w:rsidP="002F1001">
      <w:pPr>
        <w:pStyle w:val="1"/>
        <w:spacing w:before="0" w:after="0"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1D0D6A" w:rsidRPr="00CB3FB8" w:rsidRDefault="001D0D6A" w:rsidP="002F100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CB3FB8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определения платы по соглашению об установлении сервитута в отношении земельных участков, находящихся в муниципальной собственности </w:t>
      </w:r>
      <w:r w:rsidRPr="00CB3FB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CB3FB8"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Pr="00CB3FB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B3FB8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B3FB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6E0D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D6A" w:rsidRPr="00CB3FB8" w:rsidRDefault="001D0D6A" w:rsidP="002F100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B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Pr="00CB3F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подпунктом 3 пункта 2 статьи 39.25 Земельного кодекса Российской Федерации, </w:t>
      </w:r>
      <w:r w:rsidRPr="00CB3F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CB3F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Уставом </w:t>
      </w:r>
      <w:r w:rsidRPr="00CB3FB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14E05"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Pr="00CB3FB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B3FB8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B3FB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1D0D6A" w:rsidRPr="00CB3FB8" w:rsidRDefault="001D0D6A" w:rsidP="002F1001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FB8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  <w:r w:rsidR="00B54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0D6A" w:rsidRPr="00CB3FB8" w:rsidRDefault="001D0D6A" w:rsidP="002F1001">
      <w:pPr>
        <w:pStyle w:val="a8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FB8">
        <w:rPr>
          <w:sz w:val="28"/>
          <w:szCs w:val="28"/>
        </w:rPr>
        <w:t xml:space="preserve">    1.Утвердить прилагаемый Порядок определения размера платы по соглашению об установлении сервитута в отношении земельных участков, находящихся в муниципальной собственности сельского поселения </w:t>
      </w:r>
      <w:proofErr w:type="spellStart"/>
      <w:r w:rsidR="00401823">
        <w:rPr>
          <w:sz w:val="28"/>
          <w:szCs w:val="28"/>
        </w:rPr>
        <w:t>Мурсалимкинский</w:t>
      </w:r>
      <w:proofErr w:type="spellEnd"/>
      <w:r w:rsidRPr="00CB3FB8">
        <w:rPr>
          <w:sz w:val="28"/>
          <w:szCs w:val="28"/>
        </w:rPr>
        <w:t xml:space="preserve"> сельсовет муниципального района </w:t>
      </w:r>
      <w:proofErr w:type="spellStart"/>
      <w:r w:rsidRPr="00CB3FB8">
        <w:rPr>
          <w:sz w:val="28"/>
          <w:szCs w:val="28"/>
        </w:rPr>
        <w:t>Салаватский</w:t>
      </w:r>
      <w:proofErr w:type="spellEnd"/>
      <w:r w:rsidRPr="00CB3FB8">
        <w:rPr>
          <w:sz w:val="28"/>
          <w:szCs w:val="28"/>
        </w:rPr>
        <w:t xml:space="preserve"> район Республики Башкортостан</w:t>
      </w:r>
      <w:r w:rsidR="00DB7A82">
        <w:rPr>
          <w:sz w:val="28"/>
          <w:szCs w:val="28"/>
        </w:rPr>
        <w:t>;</w:t>
      </w:r>
    </w:p>
    <w:p w:rsidR="001D0D6A" w:rsidRPr="00CB3FB8" w:rsidRDefault="001D0D6A" w:rsidP="002F1001">
      <w:pPr>
        <w:pStyle w:val="a8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FB8">
        <w:rPr>
          <w:color w:val="000000"/>
          <w:sz w:val="28"/>
          <w:szCs w:val="28"/>
        </w:rPr>
        <w:t xml:space="preserve">   2.Настоящее постановление вступа</w:t>
      </w:r>
      <w:r w:rsidR="00DB7A82">
        <w:rPr>
          <w:color w:val="000000"/>
          <w:sz w:val="28"/>
          <w:szCs w:val="28"/>
        </w:rPr>
        <w:t>ет в силу со дня его подписания;</w:t>
      </w:r>
    </w:p>
    <w:p w:rsidR="00DB7A82" w:rsidRDefault="001D0D6A" w:rsidP="00DB7A82">
      <w:pPr>
        <w:pStyle w:val="a8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3FB8">
        <w:rPr>
          <w:bCs/>
          <w:color w:val="000000"/>
          <w:sz w:val="28"/>
          <w:szCs w:val="28"/>
        </w:rPr>
        <w:t xml:space="preserve">   3.</w:t>
      </w:r>
      <w:r w:rsidRPr="00CB3FB8">
        <w:rPr>
          <w:bCs/>
          <w:sz w:val="28"/>
          <w:szCs w:val="28"/>
        </w:rPr>
        <w:t xml:space="preserve">Обнародовать настоящее постановление </w:t>
      </w:r>
      <w:r w:rsidR="00D93885" w:rsidRPr="00CB3FB8">
        <w:rPr>
          <w:sz w:val="28"/>
          <w:szCs w:val="28"/>
        </w:rPr>
        <w:t xml:space="preserve">на информационном стенде в администрации сельского поселения </w:t>
      </w:r>
      <w:proofErr w:type="spellStart"/>
      <w:r w:rsidR="00D93885" w:rsidRPr="00CB3FB8">
        <w:rPr>
          <w:sz w:val="28"/>
          <w:szCs w:val="28"/>
        </w:rPr>
        <w:t>Мурсалимкинский</w:t>
      </w:r>
      <w:proofErr w:type="spellEnd"/>
      <w:r w:rsidR="00D93885" w:rsidRPr="00CB3FB8">
        <w:rPr>
          <w:sz w:val="28"/>
          <w:szCs w:val="28"/>
        </w:rPr>
        <w:t xml:space="preserve"> сельсовет муниципального района </w:t>
      </w:r>
      <w:proofErr w:type="spellStart"/>
      <w:r w:rsidR="00D93885" w:rsidRPr="00CB3FB8">
        <w:rPr>
          <w:sz w:val="28"/>
          <w:szCs w:val="28"/>
        </w:rPr>
        <w:t>Салаватский</w:t>
      </w:r>
      <w:proofErr w:type="spellEnd"/>
      <w:r w:rsidR="00D93885" w:rsidRPr="00CB3FB8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="00D93885" w:rsidRPr="00CB3FB8">
        <w:rPr>
          <w:sz w:val="28"/>
          <w:szCs w:val="28"/>
        </w:rPr>
        <w:t>Салаватский</w:t>
      </w:r>
      <w:proofErr w:type="spellEnd"/>
      <w:r w:rsidR="00D93885" w:rsidRPr="00CB3FB8">
        <w:rPr>
          <w:sz w:val="28"/>
          <w:szCs w:val="28"/>
        </w:rPr>
        <w:t xml:space="preserve"> район с. </w:t>
      </w:r>
      <w:proofErr w:type="spellStart"/>
      <w:r w:rsidR="00D93885" w:rsidRPr="00CB3FB8">
        <w:rPr>
          <w:sz w:val="28"/>
          <w:szCs w:val="28"/>
        </w:rPr>
        <w:t>Мурсалимкино</w:t>
      </w:r>
      <w:proofErr w:type="spellEnd"/>
      <w:r w:rsidR="00D93885" w:rsidRPr="00CB3FB8">
        <w:rPr>
          <w:sz w:val="28"/>
          <w:szCs w:val="28"/>
        </w:rPr>
        <w:t>, ул. Строительная, д.15 и на официальном сайте</w:t>
      </w:r>
      <w:r w:rsidR="00D93885" w:rsidRPr="00CB3FB8">
        <w:rPr>
          <w:bCs/>
          <w:color w:val="000000"/>
          <w:sz w:val="28"/>
          <w:szCs w:val="28"/>
          <w:lang w:eastAsia="ar-SA"/>
        </w:rPr>
        <w:t xml:space="preserve"> по адресу</w:t>
      </w:r>
      <w:r w:rsidR="00D93885" w:rsidRPr="00CB3FB8">
        <w:rPr>
          <w:bCs/>
          <w:sz w:val="28"/>
          <w:szCs w:val="28"/>
          <w:lang w:eastAsia="ar-SA"/>
        </w:rPr>
        <w:t xml:space="preserve">: </w:t>
      </w:r>
      <w:r w:rsidR="00D93885" w:rsidRPr="00CB3FB8">
        <w:rPr>
          <w:sz w:val="28"/>
          <w:szCs w:val="28"/>
        </w:rPr>
        <w:t xml:space="preserve">http:// </w:t>
      </w:r>
      <w:proofErr w:type="spellStart"/>
      <w:r w:rsidR="00D93885" w:rsidRPr="00CB3FB8">
        <w:rPr>
          <w:color w:val="000000"/>
          <w:sz w:val="28"/>
          <w:szCs w:val="28"/>
          <w:lang w:val="en-US"/>
        </w:rPr>
        <w:t>mursalimkino</w:t>
      </w:r>
      <w:proofErr w:type="spellEnd"/>
      <w:r w:rsidR="00D93885" w:rsidRPr="00CB3FB8">
        <w:rPr>
          <w:color w:val="000000"/>
          <w:sz w:val="28"/>
          <w:szCs w:val="28"/>
        </w:rPr>
        <w:t>.</w:t>
      </w:r>
      <w:proofErr w:type="spellStart"/>
      <w:r w:rsidR="00D93885" w:rsidRPr="00CB3FB8">
        <w:rPr>
          <w:color w:val="000000"/>
          <w:sz w:val="28"/>
          <w:szCs w:val="28"/>
          <w:lang w:val="en-US"/>
        </w:rPr>
        <w:t>su</w:t>
      </w:r>
      <w:proofErr w:type="spellEnd"/>
      <w:r w:rsidR="00D93885" w:rsidRPr="00CB3FB8">
        <w:rPr>
          <w:color w:val="000000"/>
          <w:sz w:val="28"/>
          <w:szCs w:val="28"/>
        </w:rPr>
        <w:t>;</w:t>
      </w:r>
    </w:p>
    <w:p w:rsidR="00D93885" w:rsidRPr="00DB7A82" w:rsidRDefault="00DB7A82" w:rsidP="00DB7A82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D93885" w:rsidRPr="00DB7A82">
        <w:rPr>
          <w:sz w:val="28"/>
          <w:szCs w:val="28"/>
        </w:rPr>
        <w:t>Контроль над исполнением настоящего постановления оставляю за собой.</w:t>
      </w:r>
    </w:p>
    <w:p w:rsidR="00D93885" w:rsidRPr="00CB3FB8" w:rsidRDefault="00D93885" w:rsidP="002F100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3885" w:rsidRPr="00CB3FB8" w:rsidRDefault="00D93885" w:rsidP="002F1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3885" w:rsidRPr="00CB3FB8" w:rsidRDefault="00D93885" w:rsidP="002F1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FB8">
        <w:rPr>
          <w:rFonts w:ascii="Times New Roman" w:hAnsi="Times New Roman" w:cs="Times New Roman"/>
          <w:sz w:val="28"/>
          <w:szCs w:val="28"/>
        </w:rPr>
        <w:t xml:space="preserve">      Глава сельского поселения                                                </w:t>
      </w:r>
      <w:proofErr w:type="spellStart"/>
      <w:r w:rsidRPr="00CB3FB8">
        <w:rPr>
          <w:rFonts w:ascii="Times New Roman" w:hAnsi="Times New Roman" w:cs="Times New Roman"/>
          <w:sz w:val="28"/>
          <w:szCs w:val="28"/>
        </w:rPr>
        <w:t>А.Н.Галиуллин</w:t>
      </w:r>
      <w:proofErr w:type="spellEnd"/>
    </w:p>
    <w:p w:rsidR="00D93885" w:rsidRPr="00CB3FB8" w:rsidRDefault="00D93885" w:rsidP="002F1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D6A" w:rsidRPr="00CB3FB8" w:rsidRDefault="001D0D6A" w:rsidP="002F1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3885" w:rsidRPr="00CB3FB8" w:rsidRDefault="00D93885" w:rsidP="002F1001">
      <w:pPr>
        <w:pStyle w:val="a3"/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D93885" w:rsidRPr="00CB3FB8" w:rsidTr="00D93885">
        <w:tc>
          <w:tcPr>
            <w:tcW w:w="4536" w:type="dxa"/>
            <w:hideMark/>
          </w:tcPr>
          <w:p w:rsidR="00D93885" w:rsidRPr="0097307C" w:rsidRDefault="00D93885" w:rsidP="002F1001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07C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</w:p>
        </w:tc>
      </w:tr>
      <w:tr w:rsidR="00D93885" w:rsidRPr="00CB3FB8" w:rsidTr="00D93885">
        <w:tc>
          <w:tcPr>
            <w:tcW w:w="4536" w:type="dxa"/>
            <w:hideMark/>
          </w:tcPr>
          <w:p w:rsidR="00D93885" w:rsidRPr="0097307C" w:rsidRDefault="00D93885" w:rsidP="002F1001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30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7307C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постановлению Администрации</w:t>
            </w:r>
          </w:p>
        </w:tc>
      </w:tr>
      <w:tr w:rsidR="00D93885" w:rsidRPr="00CB3FB8" w:rsidTr="00D93885">
        <w:tc>
          <w:tcPr>
            <w:tcW w:w="4536" w:type="dxa"/>
            <w:hideMark/>
          </w:tcPr>
          <w:p w:rsidR="00D93885" w:rsidRPr="0097307C" w:rsidRDefault="00D93885" w:rsidP="002F10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307C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97307C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</w:t>
            </w:r>
            <w:proofErr w:type="spellStart"/>
            <w:r w:rsidRPr="0097307C">
              <w:rPr>
                <w:rFonts w:ascii="Times New Roman" w:hAnsi="Times New Roman" w:cs="Times New Roman"/>
                <w:sz w:val="20"/>
                <w:szCs w:val="20"/>
              </w:rPr>
              <w:t>Мурсалимкинский</w:t>
            </w:r>
            <w:proofErr w:type="spellEnd"/>
            <w:r w:rsidRPr="0097307C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муниципального района </w:t>
            </w:r>
            <w:proofErr w:type="spellStart"/>
            <w:r w:rsidRPr="0097307C">
              <w:rPr>
                <w:rFonts w:ascii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 w:rsidRPr="0097307C">
              <w:rPr>
                <w:rFonts w:ascii="Times New Roman" w:hAnsi="Times New Roman" w:cs="Times New Roman"/>
                <w:sz w:val="20"/>
                <w:szCs w:val="20"/>
              </w:rPr>
              <w:t xml:space="preserve"> район Республики Башкортостан</w:t>
            </w:r>
          </w:p>
        </w:tc>
      </w:tr>
      <w:tr w:rsidR="00D93885" w:rsidRPr="00CB3FB8" w:rsidTr="00CE33F3">
        <w:trPr>
          <w:trHeight w:val="285"/>
        </w:trPr>
        <w:tc>
          <w:tcPr>
            <w:tcW w:w="4536" w:type="dxa"/>
            <w:hideMark/>
          </w:tcPr>
          <w:p w:rsidR="00D93885" w:rsidRPr="0097307C" w:rsidRDefault="00D93885" w:rsidP="002F1001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07C"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</w:t>
            </w:r>
          </w:p>
        </w:tc>
      </w:tr>
      <w:tr w:rsidR="00D93885" w:rsidRPr="00CB3FB8" w:rsidTr="00D93885">
        <w:tc>
          <w:tcPr>
            <w:tcW w:w="4536" w:type="dxa"/>
          </w:tcPr>
          <w:p w:rsidR="00D93885" w:rsidRPr="0097307C" w:rsidRDefault="00501B6F" w:rsidP="002F10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01</w:t>
            </w:r>
            <w:r w:rsidR="00D93885" w:rsidRPr="0097307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8.2022г. №1</w:t>
            </w:r>
          </w:p>
          <w:p w:rsidR="00D93885" w:rsidRPr="0097307C" w:rsidRDefault="00D93885" w:rsidP="002F1001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0D6A" w:rsidRPr="00CB3FB8" w:rsidRDefault="001D0D6A" w:rsidP="002F1001">
      <w:pPr>
        <w:pStyle w:val="a8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1D0D6A" w:rsidRPr="00CB3FB8" w:rsidRDefault="001D0D6A" w:rsidP="002F100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CB3FB8">
        <w:rPr>
          <w:rFonts w:ascii="Times New Roman" w:eastAsia="Times New Roman" w:hAnsi="Times New Roman" w:cs="Times New Roman"/>
          <w:sz w:val="28"/>
          <w:szCs w:val="28"/>
        </w:rPr>
        <w:t xml:space="preserve"> ПОРЯДОК</w:t>
      </w:r>
      <w:r w:rsidRPr="00CB3FB8">
        <w:rPr>
          <w:rFonts w:ascii="Times New Roman" w:eastAsia="Times New Roman" w:hAnsi="Times New Roman" w:cs="Times New Roman"/>
          <w:sz w:val="28"/>
          <w:szCs w:val="28"/>
        </w:rPr>
        <w:br/>
        <w:t>определения размера платы по соглашению об установлении сервитута</w:t>
      </w:r>
      <w:r w:rsidRPr="00CB3FB8">
        <w:rPr>
          <w:rFonts w:ascii="Times New Roman" w:eastAsia="Times New Roman" w:hAnsi="Times New Roman" w:cs="Times New Roman"/>
          <w:sz w:val="28"/>
          <w:szCs w:val="28"/>
        </w:rPr>
        <w:br/>
        <w:t>в отношении земельных участков, находящихся в муниципальной</w:t>
      </w:r>
      <w:r w:rsidRPr="00CB3FB8">
        <w:rPr>
          <w:rFonts w:ascii="Times New Roman" w:eastAsia="Times New Roman" w:hAnsi="Times New Roman" w:cs="Times New Roman"/>
          <w:sz w:val="28"/>
          <w:szCs w:val="28"/>
        </w:rPr>
        <w:br/>
        <w:t xml:space="preserve">собственности </w:t>
      </w:r>
      <w:r w:rsidRPr="00CB3FB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97307C"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Pr="00CB3FB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B3FB8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B3FB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1D0D6A" w:rsidRPr="00CB3FB8" w:rsidRDefault="001D0D6A" w:rsidP="002F100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FB8">
        <w:rPr>
          <w:rFonts w:ascii="Times New Roman" w:eastAsia="Times New Roman" w:hAnsi="Times New Roman" w:cs="Times New Roman"/>
          <w:sz w:val="28"/>
          <w:szCs w:val="28"/>
        </w:rPr>
        <w:t>1.Настоящий Порядок устанавлив</w:t>
      </w:r>
      <w:bookmarkStart w:id="0" w:name="_GoBack"/>
      <w:bookmarkEnd w:id="0"/>
      <w:r w:rsidRPr="00CB3FB8">
        <w:rPr>
          <w:rFonts w:ascii="Times New Roman" w:eastAsia="Times New Roman" w:hAnsi="Times New Roman" w:cs="Times New Roman"/>
          <w:sz w:val="28"/>
          <w:szCs w:val="28"/>
        </w:rPr>
        <w:t>ает порядок определения размера платы по соглашению об установлении сервитута в отношении земельных участков, находящихся в муниципальной собственности</w:t>
      </w:r>
      <w:r w:rsidRPr="00CB3F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7307C"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Pr="00CB3FB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B3FB8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B3FB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CB3FB8">
        <w:rPr>
          <w:rFonts w:ascii="Times New Roman" w:eastAsia="Times New Roman" w:hAnsi="Times New Roman" w:cs="Times New Roman"/>
          <w:sz w:val="28"/>
          <w:szCs w:val="28"/>
        </w:rPr>
        <w:t xml:space="preserve"> (далее земельные участки).</w:t>
      </w:r>
    </w:p>
    <w:p w:rsidR="001D0D6A" w:rsidRPr="00CB3FB8" w:rsidRDefault="001D0D6A" w:rsidP="002F100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FB8">
        <w:rPr>
          <w:rFonts w:ascii="Times New Roman" w:eastAsia="Times New Roman" w:hAnsi="Times New Roman" w:cs="Times New Roman"/>
          <w:sz w:val="28"/>
          <w:szCs w:val="28"/>
        </w:rPr>
        <w:t>2.Размер платы по соглашению об установлении сервитута определяется на основании кадастровой стоимости земельного участка и рассчитывается как 0,1 процента кадастровой стоимости земельного участка за каждый год срока действия сервитута, если иное не установлено настоящим Порядком.</w:t>
      </w:r>
    </w:p>
    <w:p w:rsidR="001D0D6A" w:rsidRPr="00CB3FB8" w:rsidRDefault="001D0D6A" w:rsidP="002F100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FB8">
        <w:rPr>
          <w:rFonts w:ascii="Times New Roman" w:eastAsia="Times New Roman" w:hAnsi="Times New Roman" w:cs="Times New Roman"/>
          <w:sz w:val="28"/>
          <w:szCs w:val="28"/>
        </w:rPr>
        <w:t>3.Размер платы по соглашению об установлении сервитута, заключенному в отношении земельных участков, предоставленных в постоянное (бессрочное) пользование, в пожизненное наследуемое владение, в аренду, определяется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</w:p>
    <w:p w:rsidR="001D0D6A" w:rsidRPr="00CB3FB8" w:rsidRDefault="001D0D6A" w:rsidP="002F100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FB8">
        <w:rPr>
          <w:rFonts w:ascii="Times New Roman" w:eastAsia="Times New Roman" w:hAnsi="Times New Roman" w:cs="Times New Roman"/>
          <w:sz w:val="28"/>
          <w:szCs w:val="28"/>
        </w:rPr>
        <w:t>4.Смена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Порядком.</w:t>
      </w:r>
    </w:p>
    <w:p w:rsidR="00BB791D" w:rsidRPr="00CB3FB8" w:rsidRDefault="001D0D6A" w:rsidP="001B45A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B8">
        <w:rPr>
          <w:rFonts w:ascii="Times New Roman" w:eastAsia="Times New Roman" w:hAnsi="Times New Roman" w:cs="Times New Roman"/>
          <w:sz w:val="28"/>
          <w:szCs w:val="28"/>
        </w:rPr>
        <w:t>5.В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Порядком.</w:t>
      </w:r>
    </w:p>
    <w:sectPr w:rsidR="00BB791D" w:rsidRPr="00CB3FB8" w:rsidSect="0083001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0641"/>
    <w:multiLevelType w:val="hybridMultilevel"/>
    <w:tmpl w:val="581C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3C41"/>
    <w:multiLevelType w:val="hybridMultilevel"/>
    <w:tmpl w:val="543AC9E0"/>
    <w:lvl w:ilvl="0" w:tplc="D6DE8178">
      <w:start w:val="1"/>
      <w:numFmt w:val="decimal"/>
      <w:lvlText w:val="%1."/>
      <w:lvlJc w:val="left"/>
      <w:pPr>
        <w:ind w:left="12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FC357B"/>
    <w:multiLevelType w:val="multilevel"/>
    <w:tmpl w:val="E9FE36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3">
    <w:nsid w:val="527355AA"/>
    <w:multiLevelType w:val="multilevel"/>
    <w:tmpl w:val="4DC84B9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59851CFE"/>
    <w:multiLevelType w:val="multilevel"/>
    <w:tmpl w:val="25C20192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8" w:hanging="2160"/>
      </w:pPr>
      <w:rPr>
        <w:rFonts w:hint="default"/>
      </w:rPr>
    </w:lvl>
  </w:abstractNum>
  <w:abstractNum w:abstractNumId="5">
    <w:nsid w:val="7B373563"/>
    <w:multiLevelType w:val="singleLevel"/>
    <w:tmpl w:val="B21C47F6"/>
    <w:lvl w:ilvl="0">
      <w:start w:val="3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C7D"/>
    <w:rsid w:val="00002CC1"/>
    <w:rsid w:val="000658D2"/>
    <w:rsid w:val="000970FA"/>
    <w:rsid w:val="000D0AF7"/>
    <w:rsid w:val="0010294A"/>
    <w:rsid w:val="001047AE"/>
    <w:rsid w:val="001572FF"/>
    <w:rsid w:val="00162728"/>
    <w:rsid w:val="001754B8"/>
    <w:rsid w:val="001A4026"/>
    <w:rsid w:val="001B45A8"/>
    <w:rsid w:val="001D0D6A"/>
    <w:rsid w:val="001E6997"/>
    <w:rsid w:val="00214E05"/>
    <w:rsid w:val="00215A8B"/>
    <w:rsid w:val="002A774D"/>
    <w:rsid w:val="002C749F"/>
    <w:rsid w:val="002D10CA"/>
    <w:rsid w:val="002F1001"/>
    <w:rsid w:val="0030381B"/>
    <w:rsid w:val="003148BE"/>
    <w:rsid w:val="0032306D"/>
    <w:rsid w:val="00336692"/>
    <w:rsid w:val="0036621A"/>
    <w:rsid w:val="003948AA"/>
    <w:rsid w:val="003B7F5A"/>
    <w:rsid w:val="003D610D"/>
    <w:rsid w:val="00401823"/>
    <w:rsid w:val="0042527A"/>
    <w:rsid w:val="00460883"/>
    <w:rsid w:val="00467FE5"/>
    <w:rsid w:val="00494FD3"/>
    <w:rsid w:val="00497537"/>
    <w:rsid w:val="004B2E08"/>
    <w:rsid w:val="004D133E"/>
    <w:rsid w:val="004D79E1"/>
    <w:rsid w:val="004F381C"/>
    <w:rsid w:val="00501B6F"/>
    <w:rsid w:val="00502436"/>
    <w:rsid w:val="00546C7C"/>
    <w:rsid w:val="005D272C"/>
    <w:rsid w:val="005D66E7"/>
    <w:rsid w:val="0063268B"/>
    <w:rsid w:val="0069066D"/>
    <w:rsid w:val="006E0DBA"/>
    <w:rsid w:val="0071696D"/>
    <w:rsid w:val="00724D3E"/>
    <w:rsid w:val="00737739"/>
    <w:rsid w:val="00774FE8"/>
    <w:rsid w:val="00775634"/>
    <w:rsid w:val="007E0786"/>
    <w:rsid w:val="007F3DBF"/>
    <w:rsid w:val="007F5FF3"/>
    <w:rsid w:val="0082796A"/>
    <w:rsid w:val="0083001B"/>
    <w:rsid w:val="008B5098"/>
    <w:rsid w:val="008F607D"/>
    <w:rsid w:val="00911423"/>
    <w:rsid w:val="00913F77"/>
    <w:rsid w:val="00914AC2"/>
    <w:rsid w:val="0094123E"/>
    <w:rsid w:val="0097307C"/>
    <w:rsid w:val="009A3FE3"/>
    <w:rsid w:val="009A4344"/>
    <w:rsid w:val="009C13F7"/>
    <w:rsid w:val="009D208C"/>
    <w:rsid w:val="009F6939"/>
    <w:rsid w:val="00A13C7D"/>
    <w:rsid w:val="00A16D0F"/>
    <w:rsid w:val="00A53E61"/>
    <w:rsid w:val="00A97BDD"/>
    <w:rsid w:val="00AC52F1"/>
    <w:rsid w:val="00B26E1F"/>
    <w:rsid w:val="00B52818"/>
    <w:rsid w:val="00B54921"/>
    <w:rsid w:val="00B90A20"/>
    <w:rsid w:val="00BA5F8D"/>
    <w:rsid w:val="00BB18C0"/>
    <w:rsid w:val="00BB791D"/>
    <w:rsid w:val="00C112A6"/>
    <w:rsid w:val="00C368A0"/>
    <w:rsid w:val="00C75A62"/>
    <w:rsid w:val="00C83C4A"/>
    <w:rsid w:val="00CB3295"/>
    <w:rsid w:val="00CB3FB8"/>
    <w:rsid w:val="00CE33F3"/>
    <w:rsid w:val="00D00721"/>
    <w:rsid w:val="00D34B11"/>
    <w:rsid w:val="00D40997"/>
    <w:rsid w:val="00D44E6E"/>
    <w:rsid w:val="00D4796A"/>
    <w:rsid w:val="00D6517E"/>
    <w:rsid w:val="00D72626"/>
    <w:rsid w:val="00D93885"/>
    <w:rsid w:val="00DA2514"/>
    <w:rsid w:val="00DB7A82"/>
    <w:rsid w:val="00DD1E59"/>
    <w:rsid w:val="00DD678B"/>
    <w:rsid w:val="00E068FB"/>
    <w:rsid w:val="00E842BB"/>
    <w:rsid w:val="00F465AF"/>
    <w:rsid w:val="00F553E1"/>
    <w:rsid w:val="00F74A98"/>
    <w:rsid w:val="00F875C4"/>
    <w:rsid w:val="00FB4487"/>
    <w:rsid w:val="00FD3712"/>
    <w:rsid w:val="00FD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5A7D6-8523-4E5F-AE50-03554657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3C7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3C7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List Paragraph"/>
    <w:aliases w:val="ПАРАГРАФ,Абзац списка11"/>
    <w:basedOn w:val="a"/>
    <w:link w:val="a4"/>
    <w:uiPriority w:val="34"/>
    <w:qFormat/>
    <w:rsid w:val="0094123E"/>
    <w:pPr>
      <w:ind w:left="720"/>
      <w:contextualSpacing/>
    </w:pPr>
  </w:style>
  <w:style w:type="character" w:customStyle="1" w:styleId="a4">
    <w:name w:val="Абзац списка Знак"/>
    <w:aliases w:val="ПАРАГРАФ Знак,Абзац списка11 Знак"/>
    <w:link w:val="a3"/>
    <w:uiPriority w:val="34"/>
    <w:locked/>
    <w:rsid w:val="005D272C"/>
  </w:style>
  <w:style w:type="character" w:styleId="a5">
    <w:name w:val="Strong"/>
    <w:qFormat/>
    <w:rsid w:val="00FD3712"/>
    <w:rPr>
      <w:b/>
      <w:bCs/>
    </w:rPr>
  </w:style>
  <w:style w:type="paragraph" w:customStyle="1" w:styleId="stylet1">
    <w:name w:val="stylet1"/>
    <w:basedOn w:val="a"/>
    <w:rsid w:val="00FD3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1D0D6A"/>
    <w:pPr>
      <w:spacing w:after="0" w:line="240" w:lineRule="auto"/>
      <w:jc w:val="center"/>
    </w:pPr>
    <w:rPr>
      <w:rFonts w:ascii="Times New Roman Bash" w:eastAsia="Calibri" w:hAnsi="Times New Roman Bash" w:cs="Times New Roman"/>
      <w:b/>
      <w:sz w:val="24"/>
      <w:szCs w:val="24"/>
      <w:lang w:val="be-BY"/>
    </w:rPr>
  </w:style>
  <w:style w:type="character" w:customStyle="1" w:styleId="a7">
    <w:name w:val="Основной текст Знак"/>
    <w:basedOn w:val="a0"/>
    <w:link w:val="a6"/>
    <w:uiPriority w:val="99"/>
    <w:semiHidden/>
    <w:rsid w:val="001D0D6A"/>
    <w:rPr>
      <w:rFonts w:ascii="Times New Roman Bash" w:eastAsia="Calibri" w:hAnsi="Times New Roman Bash" w:cs="Times New Roman"/>
      <w:b/>
      <w:sz w:val="24"/>
      <w:szCs w:val="24"/>
      <w:lang w:val="be-BY"/>
    </w:rPr>
  </w:style>
  <w:style w:type="paragraph" w:styleId="a8">
    <w:name w:val="Normal (Web)"/>
    <w:basedOn w:val="a"/>
    <w:uiPriority w:val="99"/>
    <w:unhideWhenUsed/>
    <w:rsid w:val="001D0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2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win-7</cp:lastModifiedBy>
  <cp:revision>197</cp:revision>
  <dcterms:created xsi:type="dcterms:W3CDTF">2022-04-29T06:20:00Z</dcterms:created>
  <dcterms:modified xsi:type="dcterms:W3CDTF">2022-08-02T09:29:00Z</dcterms:modified>
</cp:coreProperties>
</file>