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BC5A9E" w:rsidRPr="00EB3B47" w:rsidTr="00A55C72">
        <w:trPr>
          <w:trHeight w:val="1085"/>
        </w:trPr>
        <w:tc>
          <w:tcPr>
            <w:tcW w:w="4132" w:type="dxa"/>
            <w:hideMark/>
          </w:tcPr>
          <w:p w:rsidR="00BC5A9E" w:rsidRPr="00EB3B47" w:rsidRDefault="00BC5A9E" w:rsidP="00A5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EB3B47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БАШКОРТОСТАН РЕСПУБЛИКАҺЫ</w:t>
            </w:r>
          </w:p>
          <w:p w:rsidR="00BC5A9E" w:rsidRPr="00EB3B47" w:rsidRDefault="00BC5A9E" w:rsidP="00A5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EB3B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САЛАУАТ РАЙОНЫ</w:t>
            </w:r>
          </w:p>
          <w:p w:rsidR="00BC5A9E" w:rsidRPr="00EB3B47" w:rsidRDefault="00BC5A9E" w:rsidP="00A5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EB3B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BC5A9E" w:rsidRPr="00EB3B47" w:rsidRDefault="00BC5A9E" w:rsidP="00A5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EB3B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BC5A9E" w:rsidRPr="00EB3B47" w:rsidRDefault="00BC5A9E" w:rsidP="00A5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05E228" wp14:editId="7BC1D1FF">
                  <wp:extent cx="666750" cy="9620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BC5A9E" w:rsidRPr="00EB3B47" w:rsidRDefault="00BC5A9E" w:rsidP="00A5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B47"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  <w:p w:rsidR="00BC5A9E" w:rsidRPr="00EB3B47" w:rsidRDefault="00BC5A9E" w:rsidP="00A5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3B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АДМИНИСТРАЦИЯ  СЕЛЬСКОГО ПОСЕЛЕНИЯ МУРСАЛИМКИНСКИЙ СЕЛЬСОВЕТ</w:t>
            </w:r>
          </w:p>
          <w:p w:rsidR="00BC5A9E" w:rsidRPr="00EB3B47" w:rsidRDefault="00BC5A9E" w:rsidP="00A5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3B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BC5A9E" w:rsidRPr="00EB3B47" w:rsidRDefault="00BC5A9E" w:rsidP="00A5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B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</w:tc>
      </w:tr>
      <w:tr w:rsidR="00BC5A9E" w:rsidRPr="00EB3B47" w:rsidTr="00A55C72">
        <w:tc>
          <w:tcPr>
            <w:tcW w:w="4132" w:type="dxa"/>
            <w:hideMark/>
          </w:tcPr>
          <w:p w:rsidR="00BC5A9E" w:rsidRPr="00EB3B47" w:rsidRDefault="00BC5A9E" w:rsidP="00A5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EB3B47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452485 , Мөрсәлим ауылы, Төзөлөш урамы, 15 йорт</w:t>
            </w:r>
          </w:p>
          <w:p w:rsidR="00BC5A9E" w:rsidRPr="00EB3B47" w:rsidRDefault="00BC5A9E" w:rsidP="00A5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EB3B47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BC5A9E" w:rsidRPr="00EB3B47" w:rsidRDefault="00BC5A9E" w:rsidP="00A55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4140" w:type="dxa"/>
            <w:hideMark/>
          </w:tcPr>
          <w:p w:rsidR="00BC5A9E" w:rsidRPr="00EB3B47" w:rsidRDefault="00BC5A9E" w:rsidP="00A5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EB3B47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452485, с.Мурсалимкино, ул. Строительная , д 15</w:t>
            </w:r>
          </w:p>
          <w:p w:rsidR="00BC5A9E" w:rsidRPr="00EB3B47" w:rsidRDefault="00BC5A9E" w:rsidP="00A5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B47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BC5A9E" w:rsidRPr="00EB3B47" w:rsidRDefault="00BC5A9E" w:rsidP="00BC5A9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C5A9E" w:rsidRPr="00EB3B47" w:rsidRDefault="00BC5A9E" w:rsidP="00BC5A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B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Қ А </w:t>
      </w:r>
      <w:proofErr w:type="gramStart"/>
      <w:r w:rsidRPr="00EB3B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EB3B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Р                                                                                        ПОСТАНОВЛЕНИЕ</w:t>
      </w:r>
    </w:p>
    <w:p w:rsidR="00BC5A9E" w:rsidRPr="00EB3B47" w:rsidRDefault="00BC5A9E" w:rsidP="00BC5A9E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A9E" w:rsidRDefault="00BC5A9E" w:rsidP="00BC5A9E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« 02 » апрель  2018 й.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EB3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«02»  апрель  2018 г</w:t>
      </w:r>
    </w:p>
    <w:p w:rsidR="00BC5A9E" w:rsidRDefault="00BC5A9E" w:rsidP="00BC5A9E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CC4" w:rsidRPr="00086B0A" w:rsidRDefault="00097CC4" w:rsidP="00097CC4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B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организации и проведении месячника охраны труда</w:t>
      </w:r>
    </w:p>
    <w:p w:rsidR="00097CC4" w:rsidRDefault="00097CC4" w:rsidP="00097C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B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97CC4" w:rsidRPr="00086B0A" w:rsidRDefault="00097CC4" w:rsidP="00097CC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Положению об организации и проведении месячника охраны труда в Республике Башкортостан, утверждённому постановлением Правительства Республики Башкортос</w:t>
      </w:r>
      <w:r w:rsidRPr="00D04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 от 12 августа 2013 г. № 369,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постановления Администрации 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от 30.03.2018 года № 302,</w:t>
      </w:r>
      <w:r w:rsidRPr="00D04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</w:t>
      </w:r>
      <w:r w:rsidRPr="00D0478C">
        <w:rPr>
          <w:rFonts w:ascii="Times New Roman" w:hAnsi="Times New Roman" w:cs="Times New Roman"/>
          <w:color w:val="222222"/>
          <w:sz w:val="28"/>
          <w:szCs w:val="28"/>
        </w:rPr>
        <w:t>реализации государственной политики в области охраны труда, активизации профилактической работы направленной на предупреждение несчастных случаев и профессиональных заболеваний на производстве, применения современных принципов и методов</w:t>
      </w:r>
      <w:proofErr w:type="gramEnd"/>
      <w:r w:rsidRPr="00D0478C">
        <w:rPr>
          <w:rFonts w:ascii="Times New Roman" w:hAnsi="Times New Roman" w:cs="Times New Roman"/>
          <w:color w:val="222222"/>
          <w:sz w:val="28"/>
          <w:szCs w:val="28"/>
        </w:rPr>
        <w:t xml:space="preserve"> управления охраной труда, нацеленных на непрерывное совершенствование деятельности по обеспечению права работников на здоровые и безопасные условия труда</w:t>
      </w:r>
      <w:r w:rsidRPr="00D04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4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097CC4" w:rsidRPr="00086B0A" w:rsidRDefault="00097CC4" w:rsidP="00097CC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Pr="0008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97CC4" w:rsidRPr="00086B0A" w:rsidRDefault="00097CC4" w:rsidP="00097CC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086B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2</w:t>
      </w:r>
      <w:r w:rsidRPr="0008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30 апреля текущего года провести месячник охраны труда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сельском поселении</w:t>
      </w:r>
      <w:r w:rsidRPr="0008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7CC4" w:rsidRPr="00086B0A" w:rsidRDefault="00097CC4" w:rsidP="00097CC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08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086B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 руководителям</w:t>
      </w:r>
      <w:r w:rsidRPr="0008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предприятий, учреждений всех форм собственности провести мероприятия, посвященные Месячнику охраны труда: собрания трудовых коллективов, заседания комиссий по охране труда, проверки состояния средств индивидуальной и коллективной защиты,  санитарно-бытовых помещений, офо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рмить кабинеты охраны труда,</w:t>
      </w:r>
      <w:r w:rsidRPr="0008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 их нормативно-правовой документацией и учебными материалами</w:t>
      </w:r>
      <w:r w:rsidRPr="00086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41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 w:rsidRPr="00086B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наведени</w:t>
      </w:r>
      <w:r w:rsidRPr="004412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на своих территориях, в администрати</w:t>
      </w:r>
      <w:r w:rsidRPr="00441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вных и </w:t>
      </w:r>
      <w:r w:rsidRPr="00086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производственных </w:t>
      </w:r>
      <w:r w:rsidRPr="0044122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зданиях и сооружениях</w:t>
      </w:r>
      <w:r w:rsidRPr="00086B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97CC4" w:rsidRPr="00097CC4" w:rsidRDefault="00097CC4" w:rsidP="00097CC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</w:t>
      </w:r>
      <w:r w:rsidRPr="002D6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8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руководителям предприятий, учреждений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1222">
        <w:rPr>
          <w:rFonts w:ascii="Times New Roman" w:hAnsi="Times New Roman" w:cs="Times New Roman"/>
          <w:color w:val="444444"/>
          <w:sz w:val="28"/>
          <w:szCs w:val="28"/>
        </w:rPr>
        <w:t>совершенствовать работу по улучшению условий и охраны труда работников, взаимодействию на всех уровнях управления охраной труда и пропаганде положительного опыта работы, а также</w:t>
      </w:r>
      <w:r w:rsidRPr="00441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 и осуществить план мероприятий по проведению Месячника охраны труда.</w:t>
      </w:r>
    </w:p>
    <w:p w:rsidR="00097CC4" w:rsidRPr="00086B0A" w:rsidRDefault="00097CC4" w:rsidP="00097CC4">
      <w:pPr>
        <w:tabs>
          <w:tab w:val="left" w:pos="851"/>
        </w:tabs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8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Pr="0008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данного </w:t>
      </w:r>
      <w:r w:rsidRPr="0008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оставляю за собой</w:t>
      </w:r>
    </w:p>
    <w:p w:rsidR="00097CC4" w:rsidRDefault="00097CC4" w:rsidP="00097C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B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97CC4" w:rsidRDefault="00097CC4" w:rsidP="00097C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97CC4" w:rsidRPr="00086B0A" w:rsidRDefault="00097CC4" w:rsidP="00097C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97CC4" w:rsidRPr="00086B0A" w:rsidRDefault="00097CC4" w:rsidP="00097C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сельского поселения                                                           А.Я. Садыков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</w:t>
      </w:r>
    </w:p>
    <w:p w:rsidR="002C66CC" w:rsidRDefault="002C66CC"/>
    <w:sectPr w:rsidR="002C6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11"/>
    <w:rsid w:val="00036A0A"/>
    <w:rsid w:val="00037122"/>
    <w:rsid w:val="00044EF8"/>
    <w:rsid w:val="00052FB9"/>
    <w:rsid w:val="000939B2"/>
    <w:rsid w:val="00097CC4"/>
    <w:rsid w:val="000D1E8C"/>
    <w:rsid w:val="000D21FC"/>
    <w:rsid w:val="001177F8"/>
    <w:rsid w:val="00121191"/>
    <w:rsid w:val="001248A8"/>
    <w:rsid w:val="00134104"/>
    <w:rsid w:val="00137E36"/>
    <w:rsid w:val="00146594"/>
    <w:rsid w:val="00160001"/>
    <w:rsid w:val="001B23AD"/>
    <w:rsid w:val="00221885"/>
    <w:rsid w:val="002426F7"/>
    <w:rsid w:val="002C4811"/>
    <w:rsid w:val="002C66CC"/>
    <w:rsid w:val="002E6A41"/>
    <w:rsid w:val="003365EE"/>
    <w:rsid w:val="00350961"/>
    <w:rsid w:val="0036259B"/>
    <w:rsid w:val="00383804"/>
    <w:rsid w:val="00384FA2"/>
    <w:rsid w:val="003B066F"/>
    <w:rsid w:val="003E39A4"/>
    <w:rsid w:val="00417339"/>
    <w:rsid w:val="00424611"/>
    <w:rsid w:val="004358CA"/>
    <w:rsid w:val="00466980"/>
    <w:rsid w:val="00480188"/>
    <w:rsid w:val="004922A9"/>
    <w:rsid w:val="00497C70"/>
    <w:rsid w:val="004D6FD4"/>
    <w:rsid w:val="00503C7F"/>
    <w:rsid w:val="00505F62"/>
    <w:rsid w:val="00511039"/>
    <w:rsid w:val="00512870"/>
    <w:rsid w:val="0053022A"/>
    <w:rsid w:val="00553AC7"/>
    <w:rsid w:val="00553D6D"/>
    <w:rsid w:val="005C5DF9"/>
    <w:rsid w:val="0060724F"/>
    <w:rsid w:val="00637AE6"/>
    <w:rsid w:val="0067171C"/>
    <w:rsid w:val="00682D7F"/>
    <w:rsid w:val="006B270F"/>
    <w:rsid w:val="006B6237"/>
    <w:rsid w:val="006D7F3D"/>
    <w:rsid w:val="006F0D05"/>
    <w:rsid w:val="00733614"/>
    <w:rsid w:val="00757DB0"/>
    <w:rsid w:val="007F2CE5"/>
    <w:rsid w:val="007F7F57"/>
    <w:rsid w:val="00873B5D"/>
    <w:rsid w:val="00881019"/>
    <w:rsid w:val="008B34A4"/>
    <w:rsid w:val="008C03A6"/>
    <w:rsid w:val="008D5854"/>
    <w:rsid w:val="00912D50"/>
    <w:rsid w:val="009320F9"/>
    <w:rsid w:val="00940271"/>
    <w:rsid w:val="00951932"/>
    <w:rsid w:val="009845BA"/>
    <w:rsid w:val="00996E28"/>
    <w:rsid w:val="009B4841"/>
    <w:rsid w:val="009C3561"/>
    <w:rsid w:val="009E39C3"/>
    <w:rsid w:val="00A12DDA"/>
    <w:rsid w:val="00A2521A"/>
    <w:rsid w:val="00A26D50"/>
    <w:rsid w:val="00A46EE6"/>
    <w:rsid w:val="00A72745"/>
    <w:rsid w:val="00A7276F"/>
    <w:rsid w:val="00A90A16"/>
    <w:rsid w:val="00AC7991"/>
    <w:rsid w:val="00AF0D6E"/>
    <w:rsid w:val="00AF6342"/>
    <w:rsid w:val="00B46249"/>
    <w:rsid w:val="00B761F9"/>
    <w:rsid w:val="00BC5A9E"/>
    <w:rsid w:val="00BE40B5"/>
    <w:rsid w:val="00BF4378"/>
    <w:rsid w:val="00C368D2"/>
    <w:rsid w:val="00C62A85"/>
    <w:rsid w:val="00CC0A90"/>
    <w:rsid w:val="00CD7DA9"/>
    <w:rsid w:val="00CE1659"/>
    <w:rsid w:val="00D412F3"/>
    <w:rsid w:val="00D45B8B"/>
    <w:rsid w:val="00D5064C"/>
    <w:rsid w:val="00D7162D"/>
    <w:rsid w:val="00D835B4"/>
    <w:rsid w:val="00DE3BFA"/>
    <w:rsid w:val="00E229A8"/>
    <w:rsid w:val="00E51B0C"/>
    <w:rsid w:val="00E759A4"/>
    <w:rsid w:val="00E841D8"/>
    <w:rsid w:val="00EE1624"/>
    <w:rsid w:val="00EF40EF"/>
    <w:rsid w:val="00F07057"/>
    <w:rsid w:val="00F41B0D"/>
    <w:rsid w:val="00F5431C"/>
    <w:rsid w:val="00F56F39"/>
    <w:rsid w:val="00F669A5"/>
    <w:rsid w:val="00F86D0E"/>
    <w:rsid w:val="00FC69D2"/>
    <w:rsid w:val="00FD2F42"/>
    <w:rsid w:val="00FE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A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3</cp:revision>
  <cp:lastPrinted>2018-04-04T09:15:00Z</cp:lastPrinted>
  <dcterms:created xsi:type="dcterms:W3CDTF">2018-04-04T09:06:00Z</dcterms:created>
  <dcterms:modified xsi:type="dcterms:W3CDTF">2018-04-04T09:15:00Z</dcterms:modified>
</cp:coreProperties>
</file>