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2D3A51" w:rsidRPr="002D3A51" w:rsidTr="002D3A51">
        <w:trPr>
          <w:trHeight w:val="1085"/>
        </w:trPr>
        <w:tc>
          <w:tcPr>
            <w:tcW w:w="4132" w:type="dxa"/>
            <w:hideMark/>
          </w:tcPr>
          <w:p w:rsidR="002D3A51" w:rsidRPr="002D3A51" w:rsidRDefault="002D3A51" w:rsidP="002D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</w:pPr>
            <w:r w:rsidRPr="002D3A51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БАШКОРТОСТАН РЕСПУБЛИКАҺЫ</w:t>
            </w:r>
          </w:p>
          <w:p w:rsidR="002D3A51" w:rsidRPr="002D3A51" w:rsidRDefault="002D3A51" w:rsidP="002D3A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2D3A51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 xml:space="preserve">САЛАУАТ РАЙОНЫ </w:t>
            </w:r>
          </w:p>
          <w:p w:rsidR="002D3A51" w:rsidRPr="002D3A51" w:rsidRDefault="002D3A51" w:rsidP="002D3A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2D3A51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МУНИЦИПАЛЬ РАЙОНЫНЫҢ</w:t>
            </w:r>
          </w:p>
          <w:p w:rsidR="002D3A51" w:rsidRPr="002D3A51" w:rsidRDefault="002D3A51" w:rsidP="002D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2D3A51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МӨРСӘЛИМ АУЫЛ СОВЕТЫ АУЫЛ БИЛӘМӘҺЕ ХӘКИМИӘТЕ</w:t>
            </w:r>
          </w:p>
        </w:tc>
        <w:tc>
          <w:tcPr>
            <w:tcW w:w="1448" w:type="dxa"/>
            <w:vMerge w:val="restart"/>
            <w:hideMark/>
          </w:tcPr>
          <w:p w:rsidR="002D3A51" w:rsidRPr="002D3A51" w:rsidRDefault="002D3A51" w:rsidP="002D3A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2D3A5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2D3A51" w:rsidRPr="002D3A51" w:rsidRDefault="002D3A51" w:rsidP="002D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3A51">
              <w:rPr>
                <w:rFonts w:ascii="Times New Roman" w:hAnsi="Times New Roman" w:cs="Times New Roman"/>
                <w:b/>
                <w:sz w:val="16"/>
                <w:szCs w:val="16"/>
              </w:rPr>
              <w:t>РЕСПУБЛИКА БАШКОРТОСТАН</w:t>
            </w:r>
          </w:p>
          <w:p w:rsidR="002D3A51" w:rsidRPr="002D3A51" w:rsidRDefault="002D3A51" w:rsidP="002D3A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3A51">
              <w:rPr>
                <w:rFonts w:ascii="Times New Roman" w:hAnsi="Times New Roman" w:cs="Times New Roman"/>
                <w:b/>
                <w:sz w:val="16"/>
                <w:szCs w:val="16"/>
              </w:rPr>
              <w:t>АДМИНИСТРАЦИЯ  СЕЛЬСКОГО ПОСЕЛЕНИЯ МУРСАЛИМКИНСКИЙ СЕЛЬСОВЕТ</w:t>
            </w:r>
          </w:p>
          <w:p w:rsidR="002D3A51" w:rsidRPr="002D3A51" w:rsidRDefault="002D3A51" w:rsidP="002D3A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3A51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МУНИЦИПАЛЬНОГО РАЙОНА</w:t>
            </w:r>
          </w:p>
          <w:p w:rsidR="002D3A51" w:rsidRPr="002D3A51" w:rsidRDefault="002D3A51" w:rsidP="002D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A51">
              <w:rPr>
                <w:rFonts w:ascii="Times New Roman" w:hAnsi="Times New Roman" w:cs="Times New Roman"/>
                <w:b/>
                <w:sz w:val="16"/>
                <w:szCs w:val="16"/>
              </w:rPr>
              <w:t>САЛАВАТСКИЙ РАЙОН</w:t>
            </w:r>
          </w:p>
        </w:tc>
      </w:tr>
      <w:tr w:rsidR="002D3A51" w:rsidRPr="002D3A51" w:rsidTr="002D3A51">
        <w:tc>
          <w:tcPr>
            <w:tcW w:w="4132" w:type="dxa"/>
            <w:hideMark/>
          </w:tcPr>
          <w:p w:rsidR="002D3A51" w:rsidRPr="002D3A51" w:rsidRDefault="002D3A51" w:rsidP="002D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  <w:r w:rsidRPr="002D3A51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452485 , Мөрсәлим ауылы, Төзөүселәр урамы, 15 йорт </w:t>
            </w:r>
          </w:p>
          <w:p w:rsidR="002D3A51" w:rsidRPr="002D3A51" w:rsidRDefault="002D3A51" w:rsidP="002D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2D3A51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2D3A51" w:rsidRPr="002D3A51" w:rsidRDefault="002D3A51" w:rsidP="002D3A5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140" w:type="dxa"/>
            <w:hideMark/>
          </w:tcPr>
          <w:p w:rsidR="002D3A51" w:rsidRPr="002D3A51" w:rsidRDefault="002D3A51" w:rsidP="002D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  <w:r w:rsidRPr="002D3A51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452485, с.Мурсалимкино, ул. Строительная , д 15  </w:t>
            </w:r>
          </w:p>
          <w:p w:rsidR="002D3A51" w:rsidRPr="002D3A51" w:rsidRDefault="002D3A51" w:rsidP="002D3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A51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тел. (34777) 2-43-32, 2-43-65</w:t>
            </w:r>
          </w:p>
        </w:tc>
      </w:tr>
    </w:tbl>
    <w:p w:rsidR="002D3A51" w:rsidRPr="002D3A51" w:rsidRDefault="002D3A51" w:rsidP="002D3A51">
      <w:pPr>
        <w:pBdr>
          <w:bottom w:val="single" w:sz="12" w:space="0" w:color="auto"/>
        </w:pBdr>
        <w:rPr>
          <w:rFonts w:ascii="Times New Roman" w:hAnsi="Times New Roman" w:cs="Times New Roman"/>
          <w:sz w:val="16"/>
          <w:szCs w:val="16"/>
        </w:rPr>
      </w:pPr>
    </w:p>
    <w:p w:rsidR="002D3A51" w:rsidRPr="002D3A51" w:rsidRDefault="002D3A51" w:rsidP="002D3A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3A51">
        <w:rPr>
          <w:rFonts w:ascii="Times New Roman" w:hAnsi="Times New Roman" w:cs="Times New Roman"/>
        </w:rPr>
        <w:t xml:space="preserve">      </w:t>
      </w:r>
      <w:r w:rsidRPr="002D3A51">
        <w:rPr>
          <w:rFonts w:ascii="Times New Roman" w:hAnsi="Times New Roman" w:cs="Times New Roman"/>
          <w:b/>
        </w:rPr>
        <w:t xml:space="preserve">Қ А </w:t>
      </w:r>
      <w:proofErr w:type="gramStart"/>
      <w:r w:rsidRPr="002D3A51">
        <w:rPr>
          <w:rFonts w:ascii="Times New Roman" w:hAnsi="Times New Roman" w:cs="Times New Roman"/>
          <w:b/>
        </w:rPr>
        <w:t>Р</w:t>
      </w:r>
      <w:proofErr w:type="gramEnd"/>
      <w:r w:rsidRPr="002D3A51">
        <w:rPr>
          <w:rFonts w:ascii="Times New Roman" w:hAnsi="Times New Roman" w:cs="Times New Roman"/>
          <w:b/>
        </w:rPr>
        <w:t xml:space="preserve"> А Р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</w:t>
      </w:r>
      <w:r w:rsidRPr="002D3A51">
        <w:rPr>
          <w:rFonts w:ascii="Times New Roman" w:hAnsi="Times New Roman" w:cs="Times New Roman"/>
          <w:b/>
        </w:rPr>
        <w:t xml:space="preserve">       ПОСТАНОВЛЕНИЕ</w:t>
      </w:r>
    </w:p>
    <w:p w:rsidR="002D3A51" w:rsidRPr="002D3A51" w:rsidRDefault="002D3A51" w:rsidP="002D3A51">
      <w:pPr>
        <w:spacing w:after="0" w:line="240" w:lineRule="auto"/>
        <w:rPr>
          <w:rFonts w:ascii="Times New Roman" w:hAnsi="Times New Roman" w:cs="Times New Roman"/>
          <w:b/>
        </w:rPr>
      </w:pPr>
    </w:p>
    <w:p w:rsidR="002D3A51" w:rsidRPr="002D3A51" w:rsidRDefault="002D3A51" w:rsidP="002D3A51">
      <w:pPr>
        <w:spacing w:after="0" w:line="240" w:lineRule="auto"/>
        <w:rPr>
          <w:rFonts w:ascii="Times New Roman" w:hAnsi="Times New Roman" w:cs="Times New Roman"/>
          <w:b/>
        </w:rPr>
      </w:pPr>
      <w:r w:rsidRPr="002D3A51">
        <w:rPr>
          <w:rFonts w:ascii="Times New Roman" w:hAnsi="Times New Roman" w:cs="Times New Roman"/>
        </w:rPr>
        <w:t xml:space="preserve">« </w:t>
      </w:r>
      <w:r w:rsidRPr="002D3A51">
        <w:rPr>
          <w:rFonts w:ascii="Times New Roman" w:hAnsi="Times New Roman" w:cs="Times New Roman"/>
          <w:u w:val="single"/>
        </w:rPr>
        <w:t xml:space="preserve">        </w:t>
      </w:r>
      <w:r w:rsidRPr="002D3A51">
        <w:rPr>
          <w:rFonts w:ascii="Times New Roman" w:hAnsi="Times New Roman" w:cs="Times New Roman"/>
        </w:rPr>
        <w:t xml:space="preserve">» </w:t>
      </w:r>
      <w:r w:rsidRPr="002D3A51">
        <w:rPr>
          <w:rFonts w:ascii="Times New Roman" w:hAnsi="Times New Roman" w:cs="Times New Roman"/>
          <w:sz w:val="28"/>
          <w:szCs w:val="28"/>
        </w:rPr>
        <w:t>___________</w:t>
      </w:r>
      <w:r w:rsidRPr="002D3A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2013  </w:t>
      </w:r>
      <w:proofErr w:type="spellStart"/>
      <w:r>
        <w:rPr>
          <w:rFonts w:ascii="Times New Roman" w:hAnsi="Times New Roman" w:cs="Times New Roman"/>
          <w:b/>
        </w:rPr>
        <w:t>й</w:t>
      </w:r>
      <w:proofErr w:type="spellEnd"/>
      <w:r>
        <w:rPr>
          <w:rFonts w:ascii="Times New Roman" w:hAnsi="Times New Roman" w:cs="Times New Roman"/>
          <w:b/>
        </w:rPr>
        <w:t xml:space="preserve">                    № 62</w:t>
      </w:r>
      <w:r w:rsidRPr="002D3A51">
        <w:rPr>
          <w:rFonts w:ascii="Times New Roman" w:hAnsi="Times New Roman" w:cs="Times New Roman"/>
          <w:b/>
        </w:rPr>
        <w:t xml:space="preserve">                         </w:t>
      </w:r>
      <w:r w:rsidRPr="002D3A51">
        <w:rPr>
          <w:rFonts w:ascii="Times New Roman" w:hAnsi="Times New Roman" w:cs="Times New Roman"/>
        </w:rPr>
        <w:t>«___</w:t>
      </w:r>
      <w:r w:rsidRPr="002D3A51">
        <w:rPr>
          <w:rFonts w:ascii="Times New Roman" w:hAnsi="Times New Roman" w:cs="Times New Roman"/>
          <w:u w:val="single"/>
        </w:rPr>
        <w:t xml:space="preserve"> </w:t>
      </w:r>
      <w:r w:rsidRPr="002D3A51">
        <w:rPr>
          <w:rFonts w:ascii="Times New Roman" w:hAnsi="Times New Roman" w:cs="Times New Roman"/>
        </w:rPr>
        <w:t xml:space="preserve">» </w:t>
      </w:r>
      <w:r w:rsidRPr="002D3A51">
        <w:rPr>
          <w:rFonts w:ascii="Times New Roman" w:hAnsi="Times New Roman" w:cs="Times New Roman"/>
          <w:sz w:val="28"/>
          <w:szCs w:val="28"/>
        </w:rPr>
        <w:t>__________</w:t>
      </w:r>
      <w:r w:rsidRPr="002D3A51">
        <w:rPr>
          <w:rFonts w:ascii="Times New Roman" w:hAnsi="Times New Roman" w:cs="Times New Roman"/>
        </w:rPr>
        <w:t xml:space="preserve"> </w:t>
      </w:r>
      <w:r w:rsidRPr="002D3A51">
        <w:rPr>
          <w:rFonts w:ascii="Times New Roman" w:hAnsi="Times New Roman" w:cs="Times New Roman"/>
          <w:b/>
        </w:rPr>
        <w:t>2013  г</w:t>
      </w:r>
    </w:p>
    <w:p w:rsidR="002D3A51" w:rsidRDefault="002D3A51" w:rsidP="002D3A51">
      <w:pPr>
        <w:rPr>
          <w:sz w:val="28"/>
          <w:szCs w:val="28"/>
        </w:rPr>
      </w:pPr>
    </w:p>
    <w:p w:rsidR="006516F4" w:rsidRPr="006516F4" w:rsidRDefault="006516F4" w:rsidP="006516F4">
      <w:pPr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О создании учебно-консультационных пунктов на территории </w:t>
      </w:r>
      <w:r>
        <w:rPr>
          <w:rFonts w:ascii="Times New Roman" w:hAnsi="Times New Roman" w:cs="Times New Roman"/>
          <w:sz w:val="28"/>
          <w:szCs w:val="28"/>
        </w:rPr>
        <w:t>сельского поселения Мурсалимкинский</w:t>
      </w:r>
      <w:r w:rsidRPr="006516F4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16F4">
        <w:rPr>
          <w:rFonts w:ascii="Times New Roman" w:hAnsi="Times New Roman" w:cs="Times New Roman"/>
          <w:sz w:val="28"/>
          <w:szCs w:val="28"/>
        </w:rPr>
        <w:t>Во исполнение Федерального закона от 06.10.2003 № 131-ФЗ «Об общих принципах организации местного самоуправления в Российской Федерации», п</w:t>
      </w:r>
      <w:r w:rsidR="00EC58F0">
        <w:rPr>
          <w:rFonts w:ascii="Times New Roman" w:hAnsi="Times New Roman" w:cs="Times New Roman"/>
          <w:sz w:val="28"/>
          <w:szCs w:val="28"/>
        </w:rPr>
        <w:t>о</w:t>
      </w:r>
      <w:r w:rsidRPr="006516F4">
        <w:rPr>
          <w:rFonts w:ascii="Times New Roman" w:hAnsi="Times New Roman" w:cs="Times New Roman"/>
          <w:sz w:val="28"/>
          <w:szCs w:val="28"/>
        </w:rPr>
        <w:t>становлений Правительства Россий</w:t>
      </w:r>
      <w:r>
        <w:rPr>
          <w:rFonts w:ascii="Times New Roman" w:hAnsi="Times New Roman" w:cs="Times New Roman"/>
          <w:sz w:val="28"/>
          <w:szCs w:val="28"/>
        </w:rPr>
        <w:t>ской Федерации от 26.11.2007 года № 804</w:t>
      </w:r>
      <w:r w:rsidRPr="006516F4"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организации обучения населения в области гражданской обороны» и от 4 сентября 2003 года № 547 «О подготовке населения в области защиты от чрезвычайных ситуаций природного и техногенного характера», </w:t>
      </w:r>
      <w:r>
        <w:rPr>
          <w:rFonts w:ascii="Times New Roman" w:hAnsi="Times New Roman" w:cs="Times New Roman"/>
          <w:sz w:val="28"/>
          <w:szCs w:val="28"/>
        </w:rPr>
        <w:t>Постановления главы А</w:t>
      </w:r>
      <w:r w:rsidRPr="006516F4">
        <w:rPr>
          <w:rFonts w:ascii="Times New Roman" w:hAnsi="Times New Roman" w:cs="Times New Roman"/>
          <w:sz w:val="28"/>
          <w:szCs w:val="28"/>
        </w:rPr>
        <w:t>дминистрации мун</w:t>
      </w:r>
      <w:r>
        <w:rPr>
          <w:rFonts w:ascii="Times New Roman" w:hAnsi="Times New Roman" w:cs="Times New Roman"/>
          <w:sz w:val="28"/>
          <w:szCs w:val="28"/>
        </w:rPr>
        <w:t>иципального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Салаватский </w:t>
      </w:r>
      <w:r w:rsidRPr="006516F4">
        <w:rPr>
          <w:rFonts w:ascii="Times New Roman" w:hAnsi="Times New Roman" w:cs="Times New Roman"/>
          <w:sz w:val="28"/>
          <w:szCs w:val="28"/>
        </w:rPr>
        <w:t>район Республики Ба</w:t>
      </w:r>
      <w:r>
        <w:rPr>
          <w:rFonts w:ascii="Times New Roman" w:hAnsi="Times New Roman" w:cs="Times New Roman"/>
          <w:sz w:val="28"/>
          <w:szCs w:val="28"/>
        </w:rPr>
        <w:t>шкортостан № 17 от 18 января 2013</w:t>
      </w:r>
      <w:r w:rsidRPr="006516F4">
        <w:rPr>
          <w:rFonts w:ascii="Times New Roman" w:hAnsi="Times New Roman" w:cs="Times New Roman"/>
          <w:sz w:val="28"/>
          <w:szCs w:val="28"/>
        </w:rPr>
        <w:t xml:space="preserve"> года «О создании учебно-консультационных пунктов на территории му</w:t>
      </w:r>
      <w:r>
        <w:rPr>
          <w:rFonts w:ascii="Times New Roman" w:hAnsi="Times New Roman" w:cs="Times New Roman"/>
          <w:sz w:val="28"/>
          <w:szCs w:val="28"/>
        </w:rPr>
        <w:t>ниципального района Салаватский район», А</w:t>
      </w:r>
      <w:r w:rsidRPr="006516F4">
        <w:rPr>
          <w:rFonts w:ascii="Times New Roman" w:hAnsi="Times New Roman" w:cs="Times New Roman"/>
          <w:sz w:val="28"/>
          <w:szCs w:val="28"/>
        </w:rPr>
        <w:t>дминистрация с</w:t>
      </w:r>
      <w:r>
        <w:rPr>
          <w:rFonts w:ascii="Times New Roman" w:hAnsi="Times New Roman" w:cs="Times New Roman"/>
          <w:sz w:val="28"/>
          <w:szCs w:val="28"/>
        </w:rPr>
        <w:t xml:space="preserve">ельского поселения Мурсалимкинский </w:t>
      </w:r>
      <w:r w:rsidRPr="006516F4">
        <w:rPr>
          <w:rFonts w:ascii="Times New Roman" w:hAnsi="Times New Roman" w:cs="Times New Roman"/>
          <w:sz w:val="28"/>
          <w:szCs w:val="28"/>
        </w:rPr>
        <w:t xml:space="preserve">сельсовет </w:t>
      </w:r>
    </w:p>
    <w:p w:rsidR="006516F4" w:rsidRPr="006516F4" w:rsidRDefault="006516F4" w:rsidP="00651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6516F4">
        <w:rPr>
          <w:rFonts w:ascii="Times New Roman" w:hAnsi="Times New Roman" w:cs="Times New Roman"/>
          <w:sz w:val="28"/>
          <w:szCs w:val="28"/>
        </w:rPr>
        <w:t>: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1. Создать учебно-консультационный пункт по гражданской обороне и чре</w:t>
      </w:r>
      <w:r w:rsidR="00EC58F0">
        <w:rPr>
          <w:rFonts w:ascii="Times New Roman" w:hAnsi="Times New Roman" w:cs="Times New Roman"/>
          <w:sz w:val="28"/>
          <w:szCs w:val="28"/>
        </w:rPr>
        <w:t xml:space="preserve">звычайным ситуациям на базе Администрации СП </w:t>
      </w:r>
      <w:proofErr w:type="gramStart"/>
      <w:r w:rsidR="00EC58F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C58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с. Мурсалимкино.</w:t>
      </w:r>
    </w:p>
    <w:p w:rsidR="006516F4" w:rsidRPr="006516F4" w:rsidRDefault="00EC58F0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Утвер</w:t>
      </w:r>
      <w:r w:rsidR="006516F4" w:rsidRPr="006516F4">
        <w:rPr>
          <w:rFonts w:ascii="Times New Roman" w:hAnsi="Times New Roman" w:cs="Times New Roman"/>
          <w:sz w:val="28"/>
          <w:szCs w:val="28"/>
        </w:rPr>
        <w:t>дить прилагаемое типовое Положение об учебно-консультационном п</w:t>
      </w:r>
      <w:r>
        <w:rPr>
          <w:rFonts w:ascii="Times New Roman" w:hAnsi="Times New Roman" w:cs="Times New Roman"/>
          <w:sz w:val="28"/>
          <w:szCs w:val="28"/>
        </w:rPr>
        <w:t>ункте по гражданской обороне и ч</w:t>
      </w:r>
      <w:r w:rsidR="006516F4" w:rsidRPr="006516F4">
        <w:rPr>
          <w:rFonts w:ascii="Times New Roman" w:hAnsi="Times New Roman" w:cs="Times New Roman"/>
          <w:sz w:val="28"/>
          <w:szCs w:val="28"/>
        </w:rPr>
        <w:t>резвычайным ситуациям (приложение № 1).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В целях исполнения Положения: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>- организовать обучение неработающего населения в области гражданской обороны способам защиты при чрезвычайных ситуациях, от опасностей, возникающих при ведении военных действий и вследствие этих действий, мерам пожарной безопасности и безопасности на водных объектах, согласно типовому Положению об учебно-консультационных пунктах по гражданской обороне и чрезвычайным ситуациям;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>- для проведения занятий согласовать и оборудовать учебные помещения на базе администрации сельского поселения, библиотек, СДК и т.д.;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- обучение данной категории населения проводить ежегодно </w:t>
      </w:r>
      <w:proofErr w:type="gramStart"/>
      <w:r w:rsidRPr="006516F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6F4">
        <w:rPr>
          <w:rFonts w:ascii="Times New Roman" w:hAnsi="Times New Roman" w:cs="Times New Roman"/>
          <w:sz w:val="28"/>
          <w:szCs w:val="28"/>
        </w:rPr>
        <w:t>ноября по май с привлечением подготовленных преподавателей на договорной основе с соответствующей оплатой</w:t>
      </w:r>
      <w:proofErr w:type="gramEnd"/>
      <w:r w:rsidRPr="006516F4">
        <w:rPr>
          <w:rFonts w:ascii="Times New Roman" w:hAnsi="Times New Roman" w:cs="Times New Roman"/>
          <w:sz w:val="28"/>
          <w:szCs w:val="28"/>
        </w:rPr>
        <w:t>;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>- п</w:t>
      </w:r>
      <w:r>
        <w:rPr>
          <w:rFonts w:ascii="Times New Roman" w:hAnsi="Times New Roman" w:cs="Times New Roman"/>
          <w:sz w:val="28"/>
          <w:szCs w:val="28"/>
        </w:rPr>
        <w:t>ланировать рассмотрение на заседа</w:t>
      </w:r>
      <w:r w:rsidRPr="006516F4">
        <w:rPr>
          <w:rFonts w:ascii="Times New Roman" w:hAnsi="Times New Roman" w:cs="Times New Roman"/>
          <w:sz w:val="28"/>
          <w:szCs w:val="28"/>
        </w:rPr>
        <w:t xml:space="preserve">ниях комиссии по чрезвычайным ситуациям и обеспечению пожарной </w:t>
      </w:r>
      <w:proofErr w:type="gramStart"/>
      <w:r w:rsidRPr="006516F4">
        <w:rPr>
          <w:rFonts w:ascii="Times New Roman" w:hAnsi="Times New Roman" w:cs="Times New Roman"/>
          <w:sz w:val="28"/>
          <w:szCs w:val="28"/>
        </w:rPr>
        <w:t>безопасности вопросов организации хода обучения населения</w:t>
      </w:r>
      <w:proofErr w:type="gramEnd"/>
      <w:r w:rsidRPr="006516F4">
        <w:rPr>
          <w:rFonts w:ascii="Times New Roman" w:hAnsi="Times New Roman" w:cs="Times New Roman"/>
          <w:sz w:val="28"/>
          <w:szCs w:val="28"/>
        </w:rPr>
        <w:t xml:space="preserve"> в области безопасности жизнедеятельности и осуществлять контроль за выполнением принятых решений.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Pr="006516F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516F4">
        <w:rPr>
          <w:rFonts w:ascii="Times New Roman" w:hAnsi="Times New Roman" w:cs="Times New Roman"/>
          <w:sz w:val="28"/>
          <w:szCs w:val="28"/>
        </w:rPr>
        <w:t xml:space="preserve"> исполнением настоящег</w:t>
      </w:r>
      <w:r>
        <w:rPr>
          <w:rFonts w:ascii="Times New Roman" w:hAnsi="Times New Roman" w:cs="Times New Roman"/>
          <w:sz w:val="28"/>
          <w:szCs w:val="28"/>
        </w:rPr>
        <w:t>о постановления оста</w:t>
      </w:r>
      <w:r w:rsidR="00EC58F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ляю за собой.</w:t>
      </w:r>
    </w:p>
    <w:p w:rsid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6516F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                                          А.Я. Садыков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A51" w:rsidRDefault="002D3A51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A51" w:rsidRDefault="002D3A51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A51" w:rsidRDefault="002D3A51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A51" w:rsidRDefault="002D3A51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A51" w:rsidRDefault="002D3A51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A51" w:rsidRDefault="002D3A51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A51" w:rsidRDefault="002D3A51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A51" w:rsidRDefault="002D3A51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A51" w:rsidRDefault="002D3A51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A51" w:rsidRDefault="002D3A51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A51" w:rsidRDefault="002D3A51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A51" w:rsidRDefault="002D3A51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A51" w:rsidRDefault="002D3A51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A51" w:rsidRDefault="002D3A51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A51" w:rsidRDefault="002D3A51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A51" w:rsidRDefault="002D3A51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A51" w:rsidRDefault="002D3A51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A51" w:rsidRDefault="002D3A51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A51" w:rsidRDefault="002D3A51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A51" w:rsidRDefault="002D3A51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A51" w:rsidRDefault="002D3A51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A51" w:rsidRDefault="002D3A51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A51" w:rsidRDefault="002D3A51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A51" w:rsidRDefault="002D3A51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A51" w:rsidRDefault="002D3A51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A51" w:rsidRDefault="002D3A51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A51" w:rsidRDefault="002D3A51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A51" w:rsidRDefault="002D3A51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A51" w:rsidRDefault="002D3A51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A51" w:rsidRDefault="002D3A51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A51" w:rsidRDefault="002D3A51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A51" w:rsidRDefault="002D3A51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A51" w:rsidRDefault="002D3A51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A51" w:rsidRDefault="002D3A51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A51" w:rsidRDefault="002D3A51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5D5" w:rsidRDefault="007C25D5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5D5" w:rsidRDefault="007C25D5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A51" w:rsidRPr="006516F4" w:rsidRDefault="002D3A51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6F4" w:rsidRDefault="006516F4" w:rsidP="006516F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6516F4" w:rsidRPr="006516F4" w:rsidRDefault="006516F4" w:rsidP="006516F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постан</w:t>
      </w:r>
      <w:r>
        <w:rPr>
          <w:rFonts w:ascii="Times New Roman" w:hAnsi="Times New Roman" w:cs="Times New Roman"/>
          <w:sz w:val="28"/>
          <w:szCs w:val="28"/>
        </w:rPr>
        <w:t xml:space="preserve">овлению главы </w:t>
      </w:r>
    </w:p>
    <w:p w:rsidR="006516F4" w:rsidRPr="006516F4" w:rsidRDefault="006516F4" w:rsidP="006516F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                           СП </w:t>
      </w:r>
      <w:r>
        <w:rPr>
          <w:rFonts w:ascii="Times New Roman" w:hAnsi="Times New Roman" w:cs="Times New Roman"/>
          <w:sz w:val="28"/>
          <w:szCs w:val="28"/>
        </w:rPr>
        <w:t xml:space="preserve">Мурсалимкинский  сельсовет </w:t>
      </w:r>
    </w:p>
    <w:p w:rsidR="006516F4" w:rsidRPr="006516F4" w:rsidRDefault="006516F4" w:rsidP="006516F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31.10.2013 года № 62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6F4" w:rsidRPr="006516F4" w:rsidRDefault="006516F4" w:rsidP="006516F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>ТИПОВОЕ ПОЛОЖЕНИЕ</w:t>
      </w:r>
    </w:p>
    <w:p w:rsidR="006516F4" w:rsidRPr="006516F4" w:rsidRDefault="006516F4" w:rsidP="006516F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>об учебно-консультационном пункте по гражданской обороне</w:t>
      </w:r>
    </w:p>
    <w:p w:rsidR="006516F4" w:rsidRPr="006516F4" w:rsidRDefault="006516F4" w:rsidP="006516F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>и чрезвычайным ситуациям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6F4" w:rsidRPr="006516F4" w:rsidRDefault="006516F4" w:rsidP="006516F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6F4">
        <w:rPr>
          <w:rFonts w:ascii="Times New Roman" w:hAnsi="Times New Roman" w:cs="Times New Roman"/>
          <w:sz w:val="28"/>
          <w:szCs w:val="28"/>
        </w:rPr>
        <w:t xml:space="preserve">Учебно-консультационный пункт (УПК) по гражданской обороне и чрезвычайным ситуациям предназначен для обучения населения, не занятого в производстве и сфере обслуживания (неработающего населения).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16F4">
        <w:rPr>
          <w:rFonts w:ascii="Times New Roman" w:hAnsi="Times New Roman" w:cs="Times New Roman"/>
          <w:sz w:val="28"/>
          <w:szCs w:val="28"/>
        </w:rPr>
        <w:t>УКП создаются в соответствии с требованиями Федеральных законов от 21.12.1994 № 68-ФЗ «О защите населения и. территорий от чрезвычайных ситуаций природного и техногенного характера», от 12.02.1998 № 28-ФЗ «О гражданской обороне», постановлений Правительства Российской Федерации» от 02.11.2000 № 841 «Об утверждении положения об организации обучения населения в области гражданской обороны», от 04.09.2003 № 547 «О подготовке населения в области защиты от чрезвычайных ситуаций природного</w:t>
      </w:r>
      <w:proofErr w:type="gramEnd"/>
      <w:r w:rsidRPr="006516F4">
        <w:rPr>
          <w:rFonts w:ascii="Times New Roman" w:hAnsi="Times New Roman" w:cs="Times New Roman"/>
          <w:sz w:val="28"/>
          <w:szCs w:val="28"/>
        </w:rPr>
        <w:t xml:space="preserve"> и техногенного характера», постановления Правительства Республики Башкортостан от 11 ноября 2011 года №399 «Об организации подготовки населения Республики Башкортостан в области гражданской обороны и защиты от чрезвычайных ситуаций природного и техногенного характера».</w:t>
      </w:r>
    </w:p>
    <w:p w:rsidR="006516F4" w:rsidRPr="006516F4" w:rsidRDefault="006516F4" w:rsidP="00651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6F4">
        <w:rPr>
          <w:rFonts w:ascii="Times New Roman" w:hAnsi="Times New Roman" w:cs="Times New Roman"/>
          <w:sz w:val="28"/>
          <w:szCs w:val="28"/>
        </w:rPr>
        <w:t xml:space="preserve">     Главная цель создания УКП – обеспечение необходимых условий для подготовки и обучения неработающего населения по вопросам гражданской обороны, способам защиты при ЧС, от опасностей, возникающих при ведении военных действий или вследствие этих действий, мерам пожарной безопасности и безопасности на водных объектах.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>Основными задачами УКП являются: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организация обучения неработающего населения;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выработка практических навыков действий в условиях чрезвычайных ситуаций мирного и военного времени;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повышение уровня морально-психологического состояния населения в условиях угрозы и возникновения чрезвычайных ситуаций, а также при ликвидации их последствий;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пропаганда важности и необходимости всех мероприятий гражданской обороны и чрезвычайных ситуаций в современных условиях.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Создают, оснащают и организуют деятельность УКП на соответствующей территории органы местного самоуправления, руководители организаций, предприятий и учреждений независимо от форм собственности и ведомственной принадлежности, расположенных на территории сельского </w:t>
      </w:r>
      <w:r>
        <w:rPr>
          <w:rFonts w:ascii="Times New Roman" w:hAnsi="Times New Roman" w:cs="Times New Roman"/>
          <w:sz w:val="28"/>
          <w:szCs w:val="28"/>
        </w:rPr>
        <w:t>поселения Мурсалимкинский</w:t>
      </w:r>
      <w:r w:rsidRPr="006516F4">
        <w:rPr>
          <w:rFonts w:ascii="Times New Roman" w:hAnsi="Times New Roman" w:cs="Times New Roman"/>
          <w:sz w:val="28"/>
          <w:szCs w:val="28"/>
        </w:rPr>
        <w:t xml:space="preserve"> сельсовет му</w:t>
      </w:r>
      <w:r>
        <w:rPr>
          <w:rFonts w:ascii="Times New Roman" w:hAnsi="Times New Roman" w:cs="Times New Roman"/>
          <w:sz w:val="28"/>
          <w:szCs w:val="28"/>
        </w:rPr>
        <w:t>ниципального района Салаватский</w:t>
      </w:r>
      <w:r w:rsidRPr="006516F4">
        <w:rPr>
          <w:rFonts w:ascii="Times New Roman" w:hAnsi="Times New Roman" w:cs="Times New Roman"/>
          <w:sz w:val="28"/>
          <w:szCs w:val="28"/>
        </w:rPr>
        <w:t xml:space="preserve"> </w:t>
      </w:r>
      <w:r w:rsidRPr="006516F4">
        <w:rPr>
          <w:rFonts w:ascii="Times New Roman" w:hAnsi="Times New Roman" w:cs="Times New Roman"/>
          <w:sz w:val="28"/>
          <w:szCs w:val="28"/>
        </w:rPr>
        <w:lastRenderedPageBreak/>
        <w:t xml:space="preserve">район. Методическое руководство осуществляют органы, специально уполномоченные решать задачи в области гражданской обороны и предупреждения и ликвидации чрезвычайных ситуаций.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При невозможности выделить отдельные помещения УКП могут временно размещаться и проводить плановые мероприятия в других, наиболее часто посещаемых неработающим населением помещениях (административных зданиях сельских поселений, комнатах здоровья, методических и технических кабинетах, культурно-просветительских учреждениях и др.).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Организационная структура УКП может быть различной в зависимости от финансовых возможностей муниципального образования, количества проживающего в нем неработающего населения.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В состав УКП могут входить: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начальник УКП;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- 1-2 организатора (консультанта).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Финансовые и материальные расходы, связанные с организацией работы УКП, оплата труда сотрудников руководителей занятий, производятся за счет средств муниципального образования.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>Организация работы: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Общее руководство подготовкой неработающего населения осуществляет глава муниципального образования. Он издает постановление (распоряжение) о создании УКП, в котором определяет: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на какой базе создается УКП;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порядок финансирования и материально-технического обеспечения;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ответственных за работу лиц и другие организационные вопросы.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место расположения УКП и других помещений, используемых для подготовки неработающего населения;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порядок работы УКП;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организацию проведения занятий, консультаций, тренировок;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должностных лиц УКП и лиц, привлекаемых для проведения занятий,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консультаций и других мероприятий по обучению;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другие организационные вопросы.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>Обучение населения осуществляется путем: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проведения занятий;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проведения пропагандистских и агитационных мероприятий (бесед, лекций, вечеров вопросов и ответов, консультаций, показов учебных кино- и видеофильмов и др.), проводимых по планам должностных лиц гражданской обороны и РСЧС;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распространения и чтения памяток, листовок, пособий, прослушивания радиопередач и просмотра телепрограмм по тематике гражданской обороны и защиты от чрезвычайных ситуаций;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участия в учениях и тренировках по гражданской обороне и защите от чрезвычайных ситуаций.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Основное внимание при обучении неработающего населения обращается на морально-психологическую подготовку, умелые действия в чрезвычайных ситуациях, характерных для мест его проживания, на воспитание у него чувства </w:t>
      </w:r>
      <w:r w:rsidRPr="006516F4">
        <w:rPr>
          <w:rFonts w:ascii="Times New Roman" w:hAnsi="Times New Roman" w:cs="Times New Roman"/>
          <w:sz w:val="28"/>
          <w:szCs w:val="28"/>
        </w:rPr>
        <w:lastRenderedPageBreak/>
        <w:t xml:space="preserve">высокой ответственности за свою подготовку и подготовку своей семьи к защите от чрезвычайных ситуаций мирного и военного времени.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Обучение населения осуществляется, по возможности, круглогодично. Наиболее целесообразный срок обучения в группах – с 1 ноября по 31 мая. В другое время проводятся консультации и другие мероприятия.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Для проведения занятий обучаемые сводятся в учебные группы, которые создаются из жителей улиц, нескольких домов или подъездов. Оптимальным вариантом является группа из 10-15 человек. При создании учебных групп желательно учитывать возраст, состояние здоровья, уровень подготовки обучаемых по вопросам гражданской обороны и защиты от ЧС. В каждой из них назначается </w:t>
      </w:r>
      <w:proofErr w:type="gramStart"/>
      <w:r w:rsidRPr="006516F4">
        <w:rPr>
          <w:rFonts w:ascii="Times New Roman" w:hAnsi="Times New Roman" w:cs="Times New Roman"/>
          <w:sz w:val="28"/>
          <w:szCs w:val="28"/>
        </w:rPr>
        <w:t>старший</w:t>
      </w:r>
      <w:proofErr w:type="gramEnd"/>
      <w:r w:rsidRPr="006516F4">
        <w:rPr>
          <w:rFonts w:ascii="Times New Roman" w:hAnsi="Times New Roman" w:cs="Times New Roman"/>
          <w:sz w:val="28"/>
          <w:szCs w:val="28"/>
        </w:rPr>
        <w:t xml:space="preserve">, как правило, из числа офицеров, прапорщиков запаса, активистов и ветеранов ГО. По возможности за учебными группами закрепляются постоянные места проведения занятий. С учетом местных условий и </w:t>
      </w:r>
      <w:proofErr w:type="gramStart"/>
      <w:r w:rsidRPr="006516F4">
        <w:rPr>
          <w:rFonts w:ascii="Times New Roman" w:hAnsi="Times New Roman" w:cs="Times New Roman"/>
          <w:sz w:val="28"/>
          <w:szCs w:val="28"/>
        </w:rPr>
        <w:t>подготовленности</w:t>
      </w:r>
      <w:proofErr w:type="gramEnd"/>
      <w:r w:rsidRPr="006516F4">
        <w:rPr>
          <w:rFonts w:ascii="Times New Roman" w:hAnsi="Times New Roman" w:cs="Times New Roman"/>
          <w:sz w:val="28"/>
          <w:szCs w:val="28"/>
        </w:rPr>
        <w:t xml:space="preserve"> обучаемых тематику занятий ежегодно уточняют.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Традиционные формы проведения занятий с данной категорией обучаемых (с учетом возраста и здоровья) могут применяться ограниченно с отдельными группами обучаемых. С подавляющим большинством неработающего населения основными формами занятий являются: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практические занятия;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беседы, викторины;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уроки вопросов и ответов;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встречи с участниками ликвидации последствий чрезвычайных ситуаций с руководящим составом и ветеранами гражданской обороны;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просмотр видеоматериалов, прослушивание аудиозаписей.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Большую часть учебного времени следует отводить практическим занятиям и тренировкам, в ходе которых необходимо отрабатывать действия по сигналам оповещения, правила пользования средствами индивидуальной и коллективной защиты, </w:t>
      </w:r>
      <w:proofErr w:type="spellStart"/>
      <w:r w:rsidRPr="006516F4">
        <w:rPr>
          <w:rFonts w:ascii="Times New Roman" w:hAnsi="Times New Roman" w:cs="Times New Roman"/>
          <w:sz w:val="28"/>
          <w:szCs w:val="28"/>
        </w:rPr>
        <w:t>эвакомероприятия</w:t>
      </w:r>
      <w:proofErr w:type="spellEnd"/>
      <w:r w:rsidRPr="006516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Продолжительность занятий одной группы, как правило, 1-2 часа в день. Кроме того, может применяться самостоятельная работа по изучению учебно-методической литературы.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В конце учебного года проводится итоговое занятие методом беседы в сочетании с выполнением практических нормативов по выполнению приемов оказания первой медицинской помощи и пользования средствами индивидуальной и коллективной защиты.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Неработающее население, прошедшее </w:t>
      </w:r>
      <w:proofErr w:type="gramStart"/>
      <w:r w:rsidRPr="006516F4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6516F4">
        <w:rPr>
          <w:rFonts w:ascii="Times New Roman" w:hAnsi="Times New Roman" w:cs="Times New Roman"/>
          <w:sz w:val="28"/>
          <w:szCs w:val="28"/>
        </w:rPr>
        <w:t xml:space="preserve"> полной программе, в следующем году вместо текущей подготовки (частично или полностью) может привлекаться на учения.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Для проведения занятий и консультаций привлекаются сотрудники УКП, специалисты администрации, консультанты из числа активистов ГО, прошедших подготовку в специальных учебных заведениях. По медицинским темам и по вопросам психологической подготовки занятия проводят работники органов здравоохранения. Для отработки наиболее сложных тем, проведения практических занятий, тренировок привлекаются штатные работники органов управления ГОЧС, преподаватели УМЦ ГОЧС и курсов ГО.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lastRenderedPageBreak/>
        <w:t xml:space="preserve">Подготовка сотрудников УКП, консультантов из числа активистов проводится в УМЦ ГОЧС и на курсах ГО.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16F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516F4">
        <w:rPr>
          <w:rFonts w:ascii="Times New Roman" w:hAnsi="Times New Roman" w:cs="Times New Roman"/>
          <w:sz w:val="28"/>
          <w:szCs w:val="28"/>
        </w:rPr>
        <w:t xml:space="preserve"> работой УКП осуществляют должностные лица органов местного самоуправления и работники органов управления ГОЧС всех уровней.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>Оборудование и оснащение: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УКП оборудуется в специально отведенном помещении, где есть возможность создать необходимые условия для организации учебного процесса. Рекомендуется иметь не менее двух комнат: комната (класс) для проведения занятий и консультаций вместимостью 15-20 человек и комната для хранения имущества. Класс обеспечивается необходимым количеством исправной мебели. На видном месте располагается распорядок дня и расписания занятий и консультаций.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Учебно-материальная база УКП включает технические средства обучения, стенды, учебные наглядные пособия, медицинское имущество и средства индивидуальной защиты, учебно-методическую литературу и дидактические материалы.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Технические средства обучения: телевизоры; видеомагнитофон; средства статичной проекции; приемник радиовещания.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Класс оборудуется следующими стендами: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классификация чрезвычайных ситуаций;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права и обязанности граждан по ГО и защите от ЧС;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сигналы оповещения и действия по ним;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средства индивидуальной и коллективной защиты;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порядок и правила проведения эвакуации;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оказание само- и взаимопомощи;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действия населения по предупреждению террористических акций.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Учебное имущество: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противогазы гражданские для взрослых и детей – 3-5шт.;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респираторы (разные) -5 шт.;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средства защиты кожи – 1-2 </w:t>
      </w:r>
      <w:proofErr w:type="spellStart"/>
      <w:r w:rsidRPr="006516F4">
        <w:rPr>
          <w:rFonts w:ascii="Times New Roman" w:hAnsi="Times New Roman" w:cs="Times New Roman"/>
          <w:sz w:val="28"/>
          <w:szCs w:val="28"/>
        </w:rPr>
        <w:t>компл</w:t>
      </w:r>
      <w:proofErr w:type="spellEnd"/>
      <w:r w:rsidRPr="006516F4">
        <w:rPr>
          <w:rFonts w:ascii="Times New Roman" w:hAnsi="Times New Roman" w:cs="Times New Roman"/>
          <w:sz w:val="28"/>
          <w:szCs w:val="28"/>
        </w:rPr>
        <w:t xml:space="preserve">.;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дозиметры бытовые – 1-2 шт.;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аптечка индивидуальная АИ-2 - 5 шт.;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огнетушители (разные) - 2-3 шт.;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ватно-марлевые повязки (ВМП) – 3-5 шт.;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516F4">
        <w:rPr>
          <w:rFonts w:ascii="Times New Roman" w:hAnsi="Times New Roman" w:cs="Times New Roman"/>
          <w:sz w:val="28"/>
          <w:szCs w:val="28"/>
        </w:rPr>
        <w:t>противопыльные</w:t>
      </w:r>
      <w:proofErr w:type="spellEnd"/>
      <w:r w:rsidRPr="006516F4">
        <w:rPr>
          <w:rFonts w:ascii="Times New Roman" w:hAnsi="Times New Roman" w:cs="Times New Roman"/>
          <w:sz w:val="28"/>
          <w:szCs w:val="28"/>
        </w:rPr>
        <w:t xml:space="preserve"> тканевые маски (ПТМ-1) – 2-3 шт.;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индивидуальный противохимический пакет (ИПП-9, 10, 11) - 2-3 шт.;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пакет перевязочный индивидуальный (ППИ) - 2-3 шт.;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бинты, вата и другие материалы для изготовления простейших средств индивидуальной защиты;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аптечка первой медицинской помощи.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Применительно к тематике обучения для повышения наглядности и обеспечения самостоятельной </w:t>
      </w:r>
      <w:proofErr w:type="gramStart"/>
      <w:r w:rsidRPr="006516F4"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Pr="006516F4">
        <w:rPr>
          <w:rFonts w:ascii="Times New Roman" w:hAnsi="Times New Roman" w:cs="Times New Roman"/>
          <w:sz w:val="28"/>
          <w:szCs w:val="28"/>
        </w:rPr>
        <w:t xml:space="preserve"> обучаемых на УКП необходимо иметь комплекты плакатов, схем, видеофильмов, файлов, законодательные и другие нормативные правовые акты (выписки), подшивки журналов "Гражданская защита", "Военные знания", «ОБЖ», памятки, рекомендации, учебно-методические пособия.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lastRenderedPageBreak/>
        <w:t xml:space="preserve">Наглядные пособия должны быть простыми в оформлении, доступны в понимании, должны убеждать людей в реальности защиты от поражений при возникновении чрезвычайных ситуаций, воспитывать высокие морально-психологические качества. Каждый посетивший УКП должен получить конкретную исчерпывающую информацию о возможных ЧС в районе его проживания местах укрытия и маршрутах следования к ним, адреса пунктов выдачи средств индивидуальной защиты, порядке эвакуации.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>Документация УКП: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Постановление (распоряжение) главы поселения о создании УКП на территории муниципального образования.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Положение об УКП.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План работы УКП на год.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Распорядок дня работы УКП.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График дежурств по УКП его сотрудников и других привлекаемых для этого лиц.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Расписания занятий и консультаций на год.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Журналы учета занятий и консультаций.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Журнал персонального учета населения, прошедшего обучение на УКП.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Списки неработающих жильцов с указанием адреса, телефона и старших учебных групп.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>Обязанности начальника (организатора, консультанта) УКП: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Начальник (организатор, консультант) УКП подчиняется руководителю ГО муниципального образования. Он отвечает за планирование, организацию и ход учебного </w:t>
      </w:r>
      <w:proofErr w:type="gramStart"/>
      <w:r w:rsidRPr="006516F4">
        <w:rPr>
          <w:rFonts w:ascii="Times New Roman" w:hAnsi="Times New Roman" w:cs="Times New Roman"/>
          <w:sz w:val="28"/>
          <w:szCs w:val="28"/>
        </w:rPr>
        <w:t>процесса</w:t>
      </w:r>
      <w:proofErr w:type="gramEnd"/>
      <w:r w:rsidRPr="006516F4">
        <w:rPr>
          <w:rFonts w:ascii="Times New Roman" w:hAnsi="Times New Roman" w:cs="Times New Roman"/>
          <w:sz w:val="28"/>
          <w:szCs w:val="28"/>
        </w:rPr>
        <w:t xml:space="preserve"> и состояние учебно-материальной базы.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Он обязан: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разрабатывать и вести планирующие, учетные и отчетные документы;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в соответствии с расписанием проводить занятия и консультации в необходимом объеме;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осуществлять </w:t>
      </w:r>
      <w:proofErr w:type="gramStart"/>
      <w:r w:rsidRPr="006516F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516F4">
        <w:rPr>
          <w:rFonts w:ascii="Times New Roman" w:hAnsi="Times New Roman" w:cs="Times New Roman"/>
          <w:sz w:val="28"/>
          <w:szCs w:val="28"/>
        </w:rPr>
        <w:t xml:space="preserve"> ходом самостоятельного обучения людей и оказывать индивидуальную помощь обучаемым;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проводить инструктаж руководителей занятий и старших групп;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вести учет подготовки неработающего населения в закрепленном за УКП поселении;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составлять годовой отчет о выполнении плана работы УКП и представлять его главе поселения;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составлять заявки на приобретение учебных и наглядных пособий, технических средств обучения, литературы, организовать их учет, хранение и своевременное списание;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следить за содержанием помещения, соблюдением правил пожарной безопасности; 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t xml:space="preserve"> - поддерживать постоянное взаимодействие по вопросам обучения с органами управления ГОЧС, УМЦ ГОЧС и курсами ГО.</w:t>
      </w: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4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720" w:type="dxa"/>
        <w:tblInd w:w="-252" w:type="dxa"/>
        <w:tblLook w:val="0000"/>
      </w:tblPr>
      <w:tblGrid>
        <w:gridCol w:w="4132"/>
        <w:gridCol w:w="1448"/>
        <w:gridCol w:w="4140"/>
      </w:tblGrid>
      <w:tr w:rsidR="00F64605" w:rsidRPr="00F64605" w:rsidTr="00C662A1">
        <w:trPr>
          <w:trHeight w:val="1085"/>
        </w:trPr>
        <w:tc>
          <w:tcPr>
            <w:tcW w:w="4132" w:type="dxa"/>
          </w:tcPr>
          <w:p w:rsidR="00F64605" w:rsidRPr="00F64605" w:rsidRDefault="00F64605" w:rsidP="00F64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F64605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lastRenderedPageBreak/>
              <w:t>БАШКОРТОСТАН РЕСПУБЛИКАҺЫ</w:t>
            </w:r>
          </w:p>
          <w:p w:rsidR="00F64605" w:rsidRPr="00F64605" w:rsidRDefault="00F64605" w:rsidP="00F64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F64605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 xml:space="preserve">САЛАУАТ РАЙОНЫ </w:t>
            </w:r>
          </w:p>
          <w:p w:rsidR="00F64605" w:rsidRPr="00F64605" w:rsidRDefault="00F64605" w:rsidP="00F64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F64605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МУНИЦИПАЛЬ РАЙОНЫНЫҢ</w:t>
            </w:r>
          </w:p>
          <w:p w:rsidR="00F64605" w:rsidRPr="00F64605" w:rsidRDefault="00F64605" w:rsidP="00F6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64605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МӨРСӘЛИМ АУЫЛ СОВЕТЫ АУЫЛ БИЛӘМӘҺЕ ХӘКИМИӘТЕ</w:t>
            </w:r>
          </w:p>
        </w:tc>
        <w:tc>
          <w:tcPr>
            <w:tcW w:w="1448" w:type="dxa"/>
            <w:vMerge w:val="restart"/>
          </w:tcPr>
          <w:p w:rsidR="00F64605" w:rsidRPr="00F64605" w:rsidRDefault="00F64605" w:rsidP="00F646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64605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-936625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8" name="Рисунок 8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F64605" w:rsidRPr="00F64605" w:rsidRDefault="00F64605" w:rsidP="00F64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4605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 БАШКОРТОСТАН</w:t>
            </w:r>
          </w:p>
          <w:p w:rsidR="00F64605" w:rsidRPr="00F64605" w:rsidRDefault="00F64605" w:rsidP="00F64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4605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  СЕЛЬСКОГО ПОСЕЛЕНИЯ МУРСАЛИМКИНСКИЙ СЕЛЬСОВЕТ</w:t>
            </w:r>
          </w:p>
          <w:p w:rsidR="00F64605" w:rsidRPr="00F64605" w:rsidRDefault="00F64605" w:rsidP="00F64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4605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F64605" w:rsidRPr="00F64605" w:rsidRDefault="00F64605" w:rsidP="00F6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605">
              <w:rPr>
                <w:rFonts w:ascii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</w:tc>
      </w:tr>
      <w:tr w:rsidR="00F64605" w:rsidRPr="00F64605" w:rsidTr="00C662A1">
        <w:tc>
          <w:tcPr>
            <w:tcW w:w="4132" w:type="dxa"/>
          </w:tcPr>
          <w:p w:rsidR="00F64605" w:rsidRPr="00F64605" w:rsidRDefault="00F64605" w:rsidP="00F6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64605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452485 , Мөрсәлим ауылы, Төзөүселәр урамы, 15 йорт </w:t>
            </w:r>
          </w:p>
          <w:p w:rsidR="00F64605" w:rsidRPr="00F64605" w:rsidRDefault="00F64605" w:rsidP="00F6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64605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</w:tcPr>
          <w:p w:rsidR="00F64605" w:rsidRPr="00F64605" w:rsidRDefault="00F64605" w:rsidP="00F646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0" w:type="dxa"/>
          </w:tcPr>
          <w:p w:rsidR="00F64605" w:rsidRPr="00F64605" w:rsidRDefault="00F64605" w:rsidP="00F6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F64605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452485, с.Мурсалимкино, ул. Строительная , д 15</w:t>
            </w:r>
          </w:p>
          <w:p w:rsidR="00F64605" w:rsidRPr="00F64605" w:rsidRDefault="00F64605" w:rsidP="00F64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605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2-43-32, 2-43-65</w:t>
            </w:r>
          </w:p>
        </w:tc>
      </w:tr>
    </w:tbl>
    <w:p w:rsidR="00F64605" w:rsidRPr="00F64605" w:rsidRDefault="00F64605" w:rsidP="00F6460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64605" w:rsidRPr="00F64605" w:rsidRDefault="00F64605" w:rsidP="00F64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4605">
        <w:rPr>
          <w:rFonts w:ascii="Times New Roman" w:hAnsi="Times New Roman" w:cs="Times New Roman"/>
          <w:sz w:val="24"/>
          <w:szCs w:val="24"/>
        </w:rPr>
        <w:t xml:space="preserve">      </w:t>
      </w:r>
      <w:r w:rsidRPr="00F64605">
        <w:rPr>
          <w:rFonts w:ascii="Times New Roman" w:hAnsi="Times New Roman" w:cs="Times New Roman"/>
          <w:b/>
          <w:sz w:val="24"/>
          <w:szCs w:val="24"/>
        </w:rPr>
        <w:t xml:space="preserve">Б О Й О </w:t>
      </w:r>
      <w:proofErr w:type="gramStart"/>
      <w:r w:rsidRPr="00F64605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F64605">
        <w:rPr>
          <w:rFonts w:ascii="Times New Roman" w:hAnsi="Times New Roman" w:cs="Times New Roman"/>
          <w:b/>
          <w:sz w:val="24"/>
          <w:szCs w:val="24"/>
        </w:rPr>
        <w:t xml:space="preserve"> О К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F64605">
        <w:rPr>
          <w:rFonts w:ascii="Times New Roman" w:hAnsi="Times New Roman" w:cs="Times New Roman"/>
          <w:b/>
          <w:sz w:val="24"/>
          <w:szCs w:val="24"/>
        </w:rPr>
        <w:t xml:space="preserve">      РАСПОРЯЖЕНИЕ</w:t>
      </w:r>
    </w:p>
    <w:p w:rsidR="00F64605" w:rsidRPr="00F64605" w:rsidRDefault="00F64605" w:rsidP="00F64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4605" w:rsidRPr="00F64605" w:rsidRDefault="007C25D5" w:rsidP="00F64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«29 »  ноябрь </w:t>
      </w:r>
      <w:r w:rsidR="00F64605" w:rsidRPr="00F64605">
        <w:rPr>
          <w:rFonts w:ascii="Times New Roman" w:hAnsi="Times New Roman" w:cs="Times New Roman"/>
          <w:b/>
          <w:sz w:val="24"/>
          <w:szCs w:val="24"/>
        </w:rPr>
        <w:t xml:space="preserve"> 2013 </w:t>
      </w:r>
      <w:proofErr w:type="spellStart"/>
      <w:r w:rsidR="00F64605" w:rsidRPr="00F64605">
        <w:rPr>
          <w:rFonts w:ascii="Times New Roman" w:hAnsi="Times New Roman" w:cs="Times New Roman"/>
          <w:b/>
          <w:sz w:val="24"/>
          <w:szCs w:val="24"/>
        </w:rPr>
        <w:t>й</w:t>
      </w:r>
      <w:proofErr w:type="spellEnd"/>
      <w:r w:rsidR="00F64605" w:rsidRPr="00F6460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№ </w:t>
      </w:r>
      <w:r>
        <w:rPr>
          <w:rFonts w:ascii="Times New Roman" w:hAnsi="Times New Roman" w:cs="Times New Roman"/>
          <w:b/>
          <w:sz w:val="24"/>
          <w:szCs w:val="24"/>
        </w:rPr>
        <w:t>89                      «29 » ноября</w:t>
      </w:r>
      <w:r w:rsidR="00F64605" w:rsidRPr="00F64605">
        <w:rPr>
          <w:rFonts w:ascii="Times New Roman" w:hAnsi="Times New Roman" w:cs="Times New Roman"/>
          <w:b/>
          <w:sz w:val="24"/>
          <w:szCs w:val="24"/>
        </w:rPr>
        <w:t xml:space="preserve">  </w:t>
      </w:r>
      <w:smartTag w:uri="urn:schemas-microsoft-com:office:smarttags" w:element="metricconverter">
        <w:smartTagPr>
          <w:attr w:name="ProductID" w:val="2013 г"/>
        </w:smartTagPr>
        <w:r w:rsidR="00F64605" w:rsidRPr="00F64605">
          <w:rPr>
            <w:rFonts w:ascii="Times New Roman" w:hAnsi="Times New Roman" w:cs="Times New Roman"/>
            <w:b/>
            <w:sz w:val="24"/>
            <w:szCs w:val="24"/>
          </w:rPr>
          <w:t>2013 г</w:t>
        </w:r>
      </w:smartTag>
    </w:p>
    <w:p w:rsidR="00F64605" w:rsidRDefault="00F64605" w:rsidP="00F64605">
      <w:pPr>
        <w:pStyle w:val="6"/>
        <w:spacing w:before="0" w:after="0"/>
        <w:jc w:val="center"/>
        <w:rPr>
          <w:b w:val="0"/>
          <w:sz w:val="28"/>
          <w:szCs w:val="28"/>
        </w:rPr>
      </w:pPr>
    </w:p>
    <w:p w:rsidR="00F64605" w:rsidRDefault="00F64605" w:rsidP="00F64605">
      <w:pPr>
        <w:pStyle w:val="6"/>
        <w:spacing w:before="0" w:after="0"/>
        <w:jc w:val="center"/>
        <w:rPr>
          <w:b w:val="0"/>
          <w:sz w:val="28"/>
          <w:szCs w:val="28"/>
        </w:rPr>
      </w:pPr>
    </w:p>
    <w:p w:rsidR="00F64605" w:rsidRPr="00F64605" w:rsidRDefault="00F64605" w:rsidP="00F64605">
      <w:pPr>
        <w:pStyle w:val="6"/>
        <w:spacing w:before="0" w:after="0"/>
        <w:rPr>
          <w:b w:val="0"/>
          <w:sz w:val="28"/>
          <w:szCs w:val="28"/>
        </w:rPr>
      </w:pPr>
      <w:r w:rsidRPr="00F64605">
        <w:rPr>
          <w:b w:val="0"/>
          <w:sz w:val="28"/>
          <w:szCs w:val="28"/>
        </w:rPr>
        <w:t>Об организации работы учебно-консультационного пункта по ГОЧС</w:t>
      </w:r>
    </w:p>
    <w:p w:rsidR="00F64605" w:rsidRPr="00F64605" w:rsidRDefault="00F64605" w:rsidP="00F64605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605">
        <w:rPr>
          <w:rFonts w:ascii="Times New Roman" w:hAnsi="Times New Roman" w:cs="Times New Roman"/>
          <w:sz w:val="28"/>
          <w:szCs w:val="28"/>
        </w:rPr>
        <w:t>по под</w:t>
      </w:r>
      <w:r>
        <w:rPr>
          <w:rFonts w:ascii="Times New Roman" w:hAnsi="Times New Roman" w:cs="Times New Roman"/>
          <w:sz w:val="28"/>
          <w:szCs w:val="28"/>
        </w:rPr>
        <w:t>готовке неработающего населения</w:t>
      </w:r>
    </w:p>
    <w:p w:rsidR="00F64605" w:rsidRPr="00F64605" w:rsidRDefault="00F64605" w:rsidP="00F646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605" w:rsidRPr="00F64605" w:rsidRDefault="00F64605" w:rsidP="00F646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4605">
        <w:rPr>
          <w:rFonts w:ascii="Times New Roman" w:hAnsi="Times New Roman" w:cs="Times New Roman"/>
          <w:sz w:val="28"/>
          <w:szCs w:val="28"/>
        </w:rPr>
        <w:t xml:space="preserve">Во исполнение постановлений Правительства Российской Федерации от </w:t>
      </w:r>
      <w:r w:rsidRPr="00F64605">
        <w:rPr>
          <w:rFonts w:ascii="Times New Roman" w:hAnsi="Times New Roman" w:cs="Times New Roman"/>
          <w:sz w:val="28"/>
          <w:szCs w:val="28"/>
        </w:rPr>
        <w:br/>
        <w:t xml:space="preserve">02 ноября </w:t>
      </w:r>
      <w:smartTag w:uri="urn:schemas-microsoft-com:office:smarttags" w:element="metricconverter">
        <w:smartTagPr>
          <w:attr w:name="ProductID" w:val="2000 г"/>
        </w:smartTagPr>
        <w:r w:rsidRPr="00F64605">
          <w:rPr>
            <w:rFonts w:ascii="Times New Roman" w:hAnsi="Times New Roman" w:cs="Times New Roman"/>
            <w:sz w:val="28"/>
            <w:szCs w:val="28"/>
          </w:rPr>
          <w:t>2000 г</w:t>
        </w:r>
        <w:r>
          <w:rPr>
            <w:rFonts w:ascii="Times New Roman" w:hAnsi="Times New Roman" w:cs="Times New Roman"/>
            <w:sz w:val="28"/>
            <w:szCs w:val="28"/>
          </w:rPr>
          <w:t>ода</w:t>
        </w:r>
      </w:smartTag>
      <w:r w:rsidRPr="00F64605">
        <w:rPr>
          <w:rFonts w:ascii="Times New Roman" w:hAnsi="Times New Roman" w:cs="Times New Roman"/>
          <w:sz w:val="28"/>
          <w:szCs w:val="28"/>
        </w:rPr>
        <w:t xml:space="preserve"> № 841 «Об утверждении Положения об организации обучения населения в области гражданской обороны» и 04 сентября </w:t>
      </w:r>
      <w:smartTag w:uri="urn:schemas-microsoft-com:office:smarttags" w:element="metricconverter">
        <w:smartTagPr>
          <w:attr w:name="ProductID" w:val="2003 г"/>
        </w:smartTagPr>
        <w:r w:rsidRPr="00F64605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F64605">
        <w:rPr>
          <w:rFonts w:ascii="Times New Roman" w:hAnsi="Times New Roman" w:cs="Times New Roman"/>
          <w:sz w:val="28"/>
          <w:szCs w:val="28"/>
        </w:rPr>
        <w:t>. № 547 «О подготовке населения в области защиты от чрезвычайных ситуаций природного и техногенного характ</w:t>
      </w:r>
      <w:r>
        <w:rPr>
          <w:rFonts w:ascii="Times New Roman" w:hAnsi="Times New Roman" w:cs="Times New Roman"/>
          <w:sz w:val="28"/>
          <w:szCs w:val="28"/>
        </w:rPr>
        <w:t xml:space="preserve">ера», постановления главы сельского поселения Мурсалимкинский сельсовет   от 31 октября №  62 </w:t>
      </w:r>
      <w:r w:rsidRPr="00F64605">
        <w:rPr>
          <w:rFonts w:ascii="Times New Roman" w:hAnsi="Times New Roman" w:cs="Times New Roman"/>
          <w:sz w:val="28"/>
          <w:szCs w:val="28"/>
        </w:rPr>
        <w:t>«О создании учебно-консультационного пункта по ГОЧС на т</w:t>
      </w:r>
      <w:r>
        <w:rPr>
          <w:rFonts w:ascii="Times New Roman" w:hAnsi="Times New Roman" w:cs="Times New Roman"/>
          <w:sz w:val="28"/>
          <w:szCs w:val="28"/>
        </w:rPr>
        <w:t>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Мурсалимкинский сельсовет » по адресу: Республика Башкортостан, Салаватский район, с. Мурсалимкино, улица Строительная дом 15:</w:t>
      </w:r>
    </w:p>
    <w:p w:rsidR="00F64605" w:rsidRPr="00F64605" w:rsidRDefault="00F64605" w:rsidP="00F646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0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605">
        <w:rPr>
          <w:rFonts w:ascii="Times New Roman" w:hAnsi="Times New Roman" w:cs="Times New Roman"/>
          <w:sz w:val="28"/>
          <w:szCs w:val="28"/>
        </w:rPr>
        <w:t>Обучение неработающего</w:t>
      </w:r>
      <w:r>
        <w:rPr>
          <w:rFonts w:ascii="Times New Roman" w:hAnsi="Times New Roman" w:cs="Times New Roman"/>
          <w:sz w:val="28"/>
          <w:szCs w:val="28"/>
        </w:rPr>
        <w:t xml:space="preserve"> населения, проживающего по сельскому поселению</w:t>
      </w:r>
      <w:r w:rsidRPr="00F64605">
        <w:rPr>
          <w:rFonts w:ascii="Times New Roman" w:hAnsi="Times New Roman" w:cs="Times New Roman"/>
          <w:sz w:val="28"/>
          <w:szCs w:val="28"/>
        </w:rPr>
        <w:t xml:space="preserve">, организовать на учебно-консультационном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605">
        <w:rPr>
          <w:rFonts w:ascii="Times New Roman" w:hAnsi="Times New Roman" w:cs="Times New Roman"/>
          <w:sz w:val="28"/>
          <w:szCs w:val="28"/>
        </w:rPr>
        <w:t>пункте  по ГОЧС.</w:t>
      </w:r>
    </w:p>
    <w:p w:rsidR="00F64605" w:rsidRPr="00F64605" w:rsidRDefault="00F64605" w:rsidP="00F646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Кавеевича</w:t>
      </w:r>
      <w:proofErr w:type="spellEnd"/>
      <w:r w:rsidRPr="00F64605">
        <w:rPr>
          <w:rFonts w:ascii="Times New Roman" w:hAnsi="Times New Roman" w:cs="Times New Roman"/>
          <w:sz w:val="28"/>
          <w:szCs w:val="28"/>
        </w:rPr>
        <w:t xml:space="preserve"> назначить начальником учебно-консультационного пункта по ГОЧС </w:t>
      </w:r>
      <w:r>
        <w:rPr>
          <w:rFonts w:ascii="Times New Roman" w:hAnsi="Times New Roman" w:cs="Times New Roman"/>
          <w:sz w:val="28"/>
          <w:szCs w:val="28"/>
        </w:rPr>
        <w:t>при  администрации сельского поселения с 20.12.2013 года</w:t>
      </w:r>
      <w:r w:rsidRPr="00F64605">
        <w:rPr>
          <w:rFonts w:ascii="Times New Roman" w:hAnsi="Times New Roman" w:cs="Times New Roman"/>
          <w:sz w:val="28"/>
          <w:szCs w:val="28"/>
        </w:rPr>
        <w:t>.</w:t>
      </w:r>
    </w:p>
    <w:p w:rsidR="00F64605" w:rsidRPr="00F64605" w:rsidRDefault="00F64605" w:rsidP="00F646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Ахкамутдинову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Ольгу Ивановну</w:t>
      </w:r>
      <w:r w:rsidRPr="00F64605">
        <w:rPr>
          <w:rFonts w:ascii="Times New Roman" w:hAnsi="Times New Roman" w:cs="Times New Roman"/>
          <w:sz w:val="28"/>
          <w:szCs w:val="28"/>
        </w:rPr>
        <w:t xml:space="preserve"> назначить консультантом учебно-консультационного пун</w:t>
      </w:r>
      <w:r>
        <w:rPr>
          <w:rFonts w:ascii="Times New Roman" w:hAnsi="Times New Roman" w:cs="Times New Roman"/>
          <w:sz w:val="28"/>
          <w:szCs w:val="28"/>
        </w:rPr>
        <w:t>кта по ГОЧС при  администрации сельского поселения с 20.12.2013 года</w:t>
      </w:r>
      <w:r w:rsidRPr="00F64605">
        <w:rPr>
          <w:rFonts w:ascii="Times New Roman" w:hAnsi="Times New Roman" w:cs="Times New Roman"/>
          <w:sz w:val="28"/>
          <w:szCs w:val="28"/>
        </w:rPr>
        <w:t>.</w:t>
      </w:r>
    </w:p>
    <w:p w:rsidR="00F64605" w:rsidRPr="00F64605" w:rsidRDefault="00F64605" w:rsidP="00F646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605">
        <w:rPr>
          <w:rFonts w:ascii="Times New Roman" w:hAnsi="Times New Roman" w:cs="Times New Roman"/>
          <w:sz w:val="28"/>
          <w:szCs w:val="28"/>
        </w:rPr>
        <w:t>Начальнику учебно-консультационного пункта по ГОЧС разработать и утвердить у меня:</w:t>
      </w:r>
    </w:p>
    <w:p w:rsidR="00F64605" w:rsidRPr="00F64605" w:rsidRDefault="00F64605" w:rsidP="00F646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636424">
        <w:rPr>
          <w:rFonts w:ascii="Times New Roman" w:hAnsi="Times New Roman" w:cs="Times New Roman"/>
          <w:sz w:val="28"/>
          <w:szCs w:val="28"/>
        </w:rPr>
        <w:t>20.12.2013 года</w:t>
      </w:r>
      <w:r w:rsidRPr="00F64605">
        <w:rPr>
          <w:rFonts w:ascii="Times New Roman" w:hAnsi="Times New Roman" w:cs="Times New Roman"/>
          <w:sz w:val="28"/>
          <w:szCs w:val="28"/>
        </w:rPr>
        <w:t xml:space="preserve"> план работы учебно-консультационного пункта по ГОЧС  по обучению неработающего населения;</w:t>
      </w:r>
    </w:p>
    <w:p w:rsidR="00F64605" w:rsidRPr="00F64605" w:rsidRDefault="00636424" w:rsidP="00F646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20.12.2013 года </w:t>
      </w:r>
      <w:r w:rsidR="00F64605" w:rsidRPr="00F64605">
        <w:rPr>
          <w:rFonts w:ascii="Times New Roman" w:hAnsi="Times New Roman" w:cs="Times New Roman"/>
          <w:sz w:val="28"/>
          <w:szCs w:val="28"/>
        </w:rPr>
        <w:t>распорядок дня работы учебно-консультационного пункта п</w:t>
      </w:r>
      <w:r>
        <w:rPr>
          <w:rFonts w:ascii="Times New Roman" w:hAnsi="Times New Roman" w:cs="Times New Roman"/>
          <w:sz w:val="28"/>
          <w:szCs w:val="28"/>
        </w:rPr>
        <w:t>о ГОЧС и вывесить его в здании</w:t>
      </w:r>
      <w:r w:rsidR="00F64605" w:rsidRPr="00F64605">
        <w:rPr>
          <w:rFonts w:ascii="Times New Roman" w:hAnsi="Times New Roman" w:cs="Times New Roman"/>
          <w:sz w:val="28"/>
          <w:szCs w:val="28"/>
        </w:rPr>
        <w:t>;</w:t>
      </w:r>
    </w:p>
    <w:p w:rsidR="00F64605" w:rsidRPr="00F64605" w:rsidRDefault="00636424" w:rsidP="00F646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20.12.2013 года </w:t>
      </w:r>
      <w:r w:rsidR="00F64605" w:rsidRPr="00F64605">
        <w:rPr>
          <w:rFonts w:ascii="Times New Roman" w:hAnsi="Times New Roman" w:cs="Times New Roman"/>
          <w:sz w:val="28"/>
          <w:szCs w:val="28"/>
        </w:rPr>
        <w:t>график дежурства по учебно-консультационному пункту по ГОЧС на 1-е (2-е) полугодие;</w:t>
      </w:r>
    </w:p>
    <w:p w:rsidR="00F64605" w:rsidRPr="00F64605" w:rsidRDefault="00636424" w:rsidP="00F646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20.12.2013 года</w:t>
      </w:r>
      <w:r w:rsidR="00F64605" w:rsidRPr="00F64605">
        <w:rPr>
          <w:rFonts w:ascii="Times New Roman" w:hAnsi="Times New Roman" w:cs="Times New Roman"/>
          <w:sz w:val="28"/>
          <w:szCs w:val="28"/>
        </w:rPr>
        <w:t xml:space="preserve"> завести журналы учёта проведения занятий и консультаций;</w:t>
      </w:r>
    </w:p>
    <w:p w:rsidR="00F64605" w:rsidRPr="00F64605" w:rsidRDefault="00636424" w:rsidP="00F64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20.12.2013 года</w:t>
      </w:r>
      <w:r w:rsidR="00F64605" w:rsidRPr="00F64605">
        <w:rPr>
          <w:rFonts w:ascii="Times New Roman" w:hAnsi="Times New Roman" w:cs="Times New Roman"/>
          <w:sz w:val="28"/>
          <w:szCs w:val="28"/>
        </w:rPr>
        <w:t xml:space="preserve"> составить списки неработающих жильцов с указанием адресов телефонов и старших учебных групп;</w:t>
      </w:r>
    </w:p>
    <w:p w:rsidR="00F64605" w:rsidRPr="00F64605" w:rsidRDefault="00636424" w:rsidP="00F64605">
      <w:pPr>
        <w:pStyle w:val="a3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до 20.12.2013 года </w:t>
      </w:r>
      <w:r w:rsidR="00F64605" w:rsidRPr="00F64605">
        <w:rPr>
          <w:rFonts w:ascii="Times New Roman" w:hAnsi="Times New Roman" w:cs="Times New Roman"/>
          <w:color w:val="auto"/>
          <w:sz w:val="28"/>
          <w:szCs w:val="28"/>
        </w:rPr>
        <w:t>распределить неработающее население по учебным группам;</w:t>
      </w:r>
    </w:p>
    <w:p w:rsidR="00F64605" w:rsidRPr="00F64605" w:rsidRDefault="00636424" w:rsidP="00F646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 01.02.2014 года</w:t>
      </w:r>
      <w:r w:rsidR="00F64605" w:rsidRPr="00F64605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здании администрации сельского поселения</w:t>
      </w:r>
      <w:r w:rsidR="00F64605" w:rsidRPr="00F64605">
        <w:rPr>
          <w:rFonts w:ascii="Times New Roman" w:hAnsi="Times New Roman" w:cs="Times New Roman"/>
          <w:sz w:val="28"/>
          <w:szCs w:val="28"/>
        </w:rPr>
        <w:t xml:space="preserve"> оборудовать класс (уголок) для проведения занятий </w:t>
      </w:r>
      <w:proofErr w:type="gramStart"/>
      <w:r w:rsidR="00F64605" w:rsidRPr="00F64605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F64605" w:rsidRPr="00F64605">
        <w:rPr>
          <w:rFonts w:ascii="Times New Roman" w:hAnsi="Times New Roman" w:cs="Times New Roman"/>
          <w:sz w:val="28"/>
          <w:szCs w:val="28"/>
        </w:rPr>
        <w:t xml:space="preserve"> типового паспорта учебно-консультационного пункта по ГОЧС";</w:t>
      </w:r>
    </w:p>
    <w:p w:rsidR="00F64605" w:rsidRPr="00F64605" w:rsidRDefault="00636424" w:rsidP="00F646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25.12.2013 года</w:t>
      </w:r>
      <w:r w:rsidR="00F64605" w:rsidRPr="00F64605">
        <w:rPr>
          <w:rFonts w:ascii="Times New Roman" w:hAnsi="Times New Roman" w:cs="Times New Roman"/>
          <w:sz w:val="28"/>
          <w:szCs w:val="28"/>
        </w:rPr>
        <w:t xml:space="preserve"> составить заявку в администрацию муниципального образова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r w:rsidR="00F64605" w:rsidRPr="00F64605">
        <w:rPr>
          <w:rFonts w:ascii="Times New Roman" w:hAnsi="Times New Roman" w:cs="Times New Roman"/>
          <w:sz w:val="28"/>
          <w:szCs w:val="28"/>
        </w:rPr>
        <w:t>на приобретение приборов, учебной литературы, пособий, брошюр и памяток;</w:t>
      </w:r>
    </w:p>
    <w:p w:rsidR="00F64605" w:rsidRPr="00F64605" w:rsidRDefault="00636424" w:rsidP="00F646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25.12.2013 года</w:t>
      </w:r>
      <w:r w:rsidR="00F64605" w:rsidRPr="00F64605">
        <w:rPr>
          <w:rFonts w:ascii="Times New Roman" w:hAnsi="Times New Roman" w:cs="Times New Roman"/>
          <w:sz w:val="28"/>
          <w:szCs w:val="28"/>
        </w:rPr>
        <w:t xml:space="preserve"> совм</w:t>
      </w:r>
      <w:r>
        <w:rPr>
          <w:rFonts w:ascii="Times New Roman" w:hAnsi="Times New Roman" w:cs="Times New Roman"/>
          <w:sz w:val="28"/>
          <w:szCs w:val="28"/>
        </w:rPr>
        <w:t xml:space="preserve">естно с бухгалтером </w:t>
      </w:r>
      <w:r w:rsidR="00F64605" w:rsidRPr="00F64605">
        <w:rPr>
          <w:rFonts w:ascii="Times New Roman" w:hAnsi="Times New Roman" w:cs="Times New Roman"/>
          <w:sz w:val="28"/>
          <w:szCs w:val="28"/>
        </w:rPr>
        <w:t xml:space="preserve"> составить смету расходов на приобретение необходимого оборудования (мебели, ТСО), учебного имущества, литературы;</w:t>
      </w:r>
    </w:p>
    <w:p w:rsidR="00F64605" w:rsidRPr="00F64605" w:rsidRDefault="00636424" w:rsidP="00F6460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25.12.2013 года</w:t>
      </w:r>
      <w:r w:rsidR="00F64605" w:rsidRPr="00F64605">
        <w:rPr>
          <w:rFonts w:ascii="Times New Roman" w:hAnsi="Times New Roman" w:cs="Times New Roman"/>
          <w:sz w:val="28"/>
          <w:szCs w:val="28"/>
        </w:rPr>
        <w:t xml:space="preserve"> ежегодно подписываться на журналы «Гражданская защита», «Военные знания», «Пожарное дело», «112 Единая служба спасения», газету «Спасатель» и подшивки хранить на УКП по ГОЧС.</w:t>
      </w:r>
    </w:p>
    <w:p w:rsidR="00F64605" w:rsidRPr="00F64605" w:rsidRDefault="00F64605" w:rsidP="00F646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64605" w:rsidRPr="00F64605" w:rsidRDefault="00F64605" w:rsidP="00F646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64605" w:rsidRPr="00F64605" w:rsidRDefault="00F64605" w:rsidP="00F646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64605" w:rsidRPr="00636424" w:rsidRDefault="00636424" w:rsidP="00636424">
      <w:pPr>
        <w:pStyle w:val="31"/>
        <w:spacing w:after="0"/>
        <w:jc w:val="both"/>
        <w:rPr>
          <w:bCs/>
          <w:sz w:val="28"/>
          <w:szCs w:val="28"/>
        </w:rPr>
      </w:pPr>
      <w:r w:rsidRPr="00636424">
        <w:rPr>
          <w:bCs/>
          <w:sz w:val="28"/>
          <w:szCs w:val="28"/>
        </w:rPr>
        <w:t>Глава сельского поселения                                                       А.Я. Садыков</w:t>
      </w:r>
    </w:p>
    <w:p w:rsidR="00F64605" w:rsidRDefault="00F64605" w:rsidP="00F64605">
      <w:pPr>
        <w:pStyle w:val="31"/>
        <w:spacing w:after="0"/>
        <w:jc w:val="right"/>
        <w:rPr>
          <w:b/>
          <w:bCs/>
          <w:sz w:val="28"/>
          <w:szCs w:val="28"/>
        </w:rPr>
      </w:pPr>
    </w:p>
    <w:p w:rsidR="00F64605" w:rsidRDefault="00F64605" w:rsidP="00F64605">
      <w:pPr>
        <w:rPr>
          <w:sz w:val="20"/>
          <w:szCs w:val="20"/>
        </w:rPr>
      </w:pPr>
    </w:p>
    <w:p w:rsidR="00F64605" w:rsidRDefault="00F64605" w:rsidP="00F64605"/>
    <w:p w:rsidR="00F64605" w:rsidRDefault="00F64605" w:rsidP="00F64605"/>
    <w:p w:rsidR="00F64605" w:rsidRDefault="00F64605" w:rsidP="00F64605"/>
    <w:p w:rsidR="00F64605" w:rsidRDefault="00F64605" w:rsidP="00F64605"/>
    <w:p w:rsidR="00F64605" w:rsidRDefault="00F64605" w:rsidP="00F64605"/>
    <w:p w:rsidR="00F64605" w:rsidRDefault="00F64605" w:rsidP="00F64605"/>
    <w:p w:rsidR="00F64605" w:rsidRDefault="00F64605" w:rsidP="00F64605"/>
    <w:p w:rsidR="00F64605" w:rsidRDefault="00F64605" w:rsidP="00F64605"/>
    <w:p w:rsidR="00F64605" w:rsidRDefault="00F64605" w:rsidP="00F64605"/>
    <w:p w:rsidR="00F64605" w:rsidRDefault="00F64605" w:rsidP="00F64605"/>
    <w:p w:rsidR="00F64605" w:rsidRDefault="00F64605" w:rsidP="00F64605"/>
    <w:p w:rsidR="00F64605" w:rsidRDefault="00F64605" w:rsidP="00F64605"/>
    <w:p w:rsidR="00F64605" w:rsidRDefault="00F64605" w:rsidP="00F64605"/>
    <w:p w:rsidR="00F64605" w:rsidRDefault="00F64605" w:rsidP="00F64605"/>
    <w:p w:rsidR="00F64605" w:rsidRDefault="00F64605" w:rsidP="00F64605"/>
    <w:p w:rsidR="00F64605" w:rsidRDefault="00F64605" w:rsidP="00F64605"/>
    <w:p w:rsidR="00F64605" w:rsidRDefault="00F64605" w:rsidP="00F64605"/>
    <w:p w:rsidR="00F64605" w:rsidRDefault="00F64605" w:rsidP="00F64605"/>
    <w:p w:rsidR="00F64605" w:rsidRDefault="00F64605" w:rsidP="00F64605">
      <w:pPr>
        <w:pStyle w:val="31"/>
        <w:spacing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 3</w:t>
      </w:r>
    </w:p>
    <w:p w:rsidR="00F64605" w:rsidRDefault="00F64605" w:rsidP="00F64605">
      <w:pPr>
        <w:pStyle w:val="21"/>
        <w:jc w:val="right"/>
        <w:rPr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52pt;margin-top:19.9pt;width:252pt;height:102.8pt;z-index:251658240" stroked="f">
            <v:textbox style="mso-next-textbox:#_x0000_s1027">
              <w:txbxContent>
                <w:p w:rsidR="00C662A1" w:rsidRPr="00636424" w:rsidRDefault="00C662A1" w:rsidP="00F6460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642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УТВЕРЖДАЮ </w:t>
                  </w:r>
                </w:p>
                <w:p w:rsidR="00C662A1" w:rsidRDefault="00C662A1" w:rsidP="0063642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642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Глава </w:t>
                  </w:r>
                  <w:r w:rsidRPr="00636424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сельского</w:t>
                  </w:r>
                  <w:r w:rsidRPr="0063642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поселения Мурсалимкинский сельсовет</w:t>
                  </w:r>
                </w:p>
                <w:p w:rsidR="00C662A1" w:rsidRPr="00636424" w:rsidRDefault="00C662A1" w:rsidP="00F6460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 А.Я. Садыков</w:t>
                  </w:r>
                </w:p>
                <w:p w:rsidR="00C662A1" w:rsidRPr="00636424" w:rsidRDefault="00C662A1" w:rsidP="00F6460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sz w:val="28"/>
          <w:szCs w:val="28"/>
        </w:rPr>
        <w:t>к методическим рекомендациям</w:t>
      </w:r>
    </w:p>
    <w:p w:rsidR="00F64605" w:rsidRDefault="00F64605" w:rsidP="00F64605">
      <w:pPr>
        <w:jc w:val="both"/>
        <w:rPr>
          <w:sz w:val="28"/>
        </w:rPr>
      </w:pPr>
    </w:p>
    <w:p w:rsidR="00F64605" w:rsidRDefault="00F64605" w:rsidP="00F64605">
      <w:pPr>
        <w:jc w:val="both"/>
        <w:rPr>
          <w:sz w:val="28"/>
        </w:rPr>
      </w:pPr>
    </w:p>
    <w:p w:rsidR="00F64605" w:rsidRDefault="00F64605" w:rsidP="00F64605">
      <w:pPr>
        <w:jc w:val="both"/>
        <w:rPr>
          <w:sz w:val="28"/>
        </w:rPr>
      </w:pPr>
    </w:p>
    <w:p w:rsidR="00F64605" w:rsidRDefault="00F64605" w:rsidP="00F64605">
      <w:pPr>
        <w:jc w:val="both"/>
        <w:rPr>
          <w:sz w:val="28"/>
        </w:rPr>
      </w:pPr>
    </w:p>
    <w:p w:rsidR="00F64605" w:rsidRPr="00636424" w:rsidRDefault="00F64605" w:rsidP="00636424">
      <w:pPr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6424">
        <w:rPr>
          <w:rFonts w:ascii="Times New Roman" w:hAnsi="Times New Roman" w:cs="Times New Roman"/>
          <w:sz w:val="28"/>
          <w:szCs w:val="28"/>
        </w:rPr>
        <w:t>Обязанности начальника УКП</w:t>
      </w:r>
      <w:r w:rsidRPr="00636424">
        <w:rPr>
          <w:rFonts w:ascii="Times New Roman" w:hAnsi="Times New Roman" w:cs="Times New Roman"/>
          <w:bCs/>
          <w:sz w:val="28"/>
          <w:szCs w:val="28"/>
        </w:rPr>
        <w:t xml:space="preserve"> по ГОЧС</w:t>
      </w:r>
    </w:p>
    <w:p w:rsidR="00F64605" w:rsidRPr="00636424" w:rsidRDefault="00F64605" w:rsidP="00636424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3642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636424">
        <w:rPr>
          <w:rFonts w:ascii="Times New Roman" w:hAnsi="Times New Roman" w:cs="Times New Roman"/>
          <w:bCs/>
          <w:i/>
          <w:sz w:val="28"/>
          <w:szCs w:val="28"/>
        </w:rPr>
        <w:t xml:space="preserve">Начальник УКП по ГОЧС отвечает </w:t>
      </w:r>
      <w:proofErr w:type="gramStart"/>
      <w:r w:rsidRPr="00636424">
        <w:rPr>
          <w:rFonts w:ascii="Times New Roman" w:hAnsi="Times New Roman" w:cs="Times New Roman"/>
          <w:bCs/>
          <w:i/>
          <w:sz w:val="28"/>
          <w:szCs w:val="28"/>
        </w:rPr>
        <w:t>за</w:t>
      </w:r>
      <w:proofErr w:type="gramEnd"/>
      <w:r w:rsidRPr="00636424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:rsidR="00F64605" w:rsidRPr="00636424" w:rsidRDefault="00F64605" w:rsidP="00636424">
      <w:pPr>
        <w:numPr>
          <w:ilvl w:val="0"/>
          <w:numId w:val="1"/>
        </w:numPr>
        <w:tabs>
          <w:tab w:val="num" w:pos="1080"/>
        </w:tabs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424">
        <w:rPr>
          <w:rFonts w:ascii="Times New Roman" w:hAnsi="Times New Roman" w:cs="Times New Roman"/>
          <w:sz w:val="28"/>
          <w:szCs w:val="28"/>
        </w:rPr>
        <w:t>организацию и ход проведения учебного процесса с неработающим населением, закрепленного за УКП по ГОЧС;</w:t>
      </w:r>
    </w:p>
    <w:p w:rsidR="00F64605" w:rsidRPr="00636424" w:rsidRDefault="00F64605" w:rsidP="00636424">
      <w:pPr>
        <w:numPr>
          <w:ilvl w:val="0"/>
          <w:numId w:val="1"/>
        </w:numPr>
        <w:tabs>
          <w:tab w:val="num" w:pos="1080"/>
        </w:tabs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424">
        <w:rPr>
          <w:rFonts w:ascii="Times New Roman" w:hAnsi="Times New Roman" w:cs="Times New Roman"/>
          <w:sz w:val="28"/>
          <w:szCs w:val="28"/>
        </w:rPr>
        <w:t>состояние учебной и методической работы;</w:t>
      </w:r>
    </w:p>
    <w:p w:rsidR="00F64605" w:rsidRPr="00636424" w:rsidRDefault="00F64605" w:rsidP="00636424">
      <w:pPr>
        <w:numPr>
          <w:ilvl w:val="0"/>
          <w:numId w:val="1"/>
        </w:numPr>
        <w:tabs>
          <w:tab w:val="num" w:pos="1080"/>
        </w:tabs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424">
        <w:rPr>
          <w:rFonts w:ascii="Times New Roman" w:hAnsi="Times New Roman" w:cs="Times New Roman"/>
          <w:sz w:val="28"/>
          <w:szCs w:val="28"/>
        </w:rPr>
        <w:t>материально-техническое обеспечение учебного процесса;</w:t>
      </w:r>
    </w:p>
    <w:p w:rsidR="00F64605" w:rsidRPr="00636424" w:rsidRDefault="00F64605" w:rsidP="00636424">
      <w:pPr>
        <w:numPr>
          <w:ilvl w:val="0"/>
          <w:numId w:val="1"/>
        </w:numPr>
        <w:tabs>
          <w:tab w:val="num" w:pos="1080"/>
        </w:tabs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424">
        <w:rPr>
          <w:rFonts w:ascii="Times New Roman" w:hAnsi="Times New Roman" w:cs="Times New Roman"/>
          <w:sz w:val="28"/>
          <w:szCs w:val="28"/>
        </w:rPr>
        <w:t xml:space="preserve">подбор кадров в штат УКП по ГОЧС, их профессиональную подготовку, соблюдение требований нормативных правовых актов в области трудового законодательства и служебной дисциплины. </w:t>
      </w:r>
    </w:p>
    <w:p w:rsidR="00F64605" w:rsidRPr="00636424" w:rsidRDefault="00F64605" w:rsidP="00636424">
      <w:pPr>
        <w:tabs>
          <w:tab w:val="left" w:pos="0"/>
          <w:tab w:val="num" w:pos="1080"/>
        </w:tabs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6424">
        <w:rPr>
          <w:rFonts w:ascii="Times New Roman" w:hAnsi="Times New Roman" w:cs="Times New Roman"/>
          <w:i/>
          <w:caps/>
          <w:sz w:val="28"/>
          <w:szCs w:val="28"/>
        </w:rPr>
        <w:t>н</w:t>
      </w:r>
      <w:r w:rsidRPr="00636424">
        <w:rPr>
          <w:rFonts w:ascii="Times New Roman" w:hAnsi="Times New Roman" w:cs="Times New Roman"/>
          <w:i/>
          <w:sz w:val="28"/>
          <w:szCs w:val="28"/>
        </w:rPr>
        <w:t>ачальник УКП</w:t>
      </w:r>
      <w:r w:rsidRPr="00636424">
        <w:rPr>
          <w:rFonts w:ascii="Times New Roman" w:hAnsi="Times New Roman" w:cs="Times New Roman"/>
          <w:bCs/>
          <w:i/>
          <w:sz w:val="28"/>
          <w:szCs w:val="28"/>
        </w:rPr>
        <w:t xml:space="preserve"> по ГОЧС</w:t>
      </w:r>
      <w:r w:rsidRPr="00636424">
        <w:rPr>
          <w:rFonts w:ascii="Times New Roman" w:hAnsi="Times New Roman" w:cs="Times New Roman"/>
          <w:i/>
          <w:sz w:val="28"/>
          <w:szCs w:val="28"/>
        </w:rPr>
        <w:t xml:space="preserve"> обязан:</w:t>
      </w:r>
    </w:p>
    <w:p w:rsidR="00F64605" w:rsidRPr="00636424" w:rsidRDefault="00F64605" w:rsidP="00636424">
      <w:pPr>
        <w:numPr>
          <w:ilvl w:val="0"/>
          <w:numId w:val="1"/>
        </w:numPr>
        <w:tabs>
          <w:tab w:val="num" w:pos="1080"/>
        </w:tabs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424">
        <w:rPr>
          <w:rFonts w:ascii="Times New Roman" w:hAnsi="Times New Roman" w:cs="Times New Roman"/>
          <w:sz w:val="28"/>
          <w:szCs w:val="28"/>
        </w:rPr>
        <w:t xml:space="preserve">разрабатывать планирующие и отчётные документы; </w:t>
      </w:r>
    </w:p>
    <w:p w:rsidR="00F64605" w:rsidRPr="00636424" w:rsidRDefault="00F64605" w:rsidP="00636424">
      <w:pPr>
        <w:numPr>
          <w:ilvl w:val="0"/>
          <w:numId w:val="1"/>
        </w:numPr>
        <w:tabs>
          <w:tab w:val="num" w:pos="1080"/>
        </w:tabs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424">
        <w:rPr>
          <w:rFonts w:ascii="Times New Roman" w:hAnsi="Times New Roman" w:cs="Times New Roman"/>
          <w:sz w:val="28"/>
          <w:szCs w:val="28"/>
        </w:rPr>
        <w:t xml:space="preserve">вести учёт за своевременным исполнением документов; </w:t>
      </w:r>
    </w:p>
    <w:p w:rsidR="00F64605" w:rsidRPr="00636424" w:rsidRDefault="00F64605" w:rsidP="00636424">
      <w:pPr>
        <w:numPr>
          <w:ilvl w:val="0"/>
          <w:numId w:val="1"/>
        </w:numPr>
        <w:tabs>
          <w:tab w:val="num" w:pos="1080"/>
        </w:tabs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424">
        <w:rPr>
          <w:rFonts w:ascii="Times New Roman" w:hAnsi="Times New Roman" w:cs="Times New Roman"/>
          <w:sz w:val="28"/>
          <w:szCs w:val="28"/>
        </w:rPr>
        <w:t>совершенствовать учебно-материальную базу УКП по ГОЧС;</w:t>
      </w:r>
    </w:p>
    <w:p w:rsidR="00F64605" w:rsidRPr="00636424" w:rsidRDefault="00F64605" w:rsidP="00636424">
      <w:pPr>
        <w:numPr>
          <w:ilvl w:val="0"/>
          <w:numId w:val="1"/>
        </w:numPr>
        <w:tabs>
          <w:tab w:val="num" w:pos="1080"/>
        </w:tabs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424">
        <w:rPr>
          <w:rFonts w:ascii="Times New Roman" w:hAnsi="Times New Roman" w:cs="Times New Roman"/>
          <w:sz w:val="28"/>
          <w:szCs w:val="28"/>
        </w:rPr>
        <w:t>знать характеристику закрепленной территории, численность неработающего населения;</w:t>
      </w:r>
    </w:p>
    <w:p w:rsidR="00F64605" w:rsidRPr="00636424" w:rsidRDefault="00F64605" w:rsidP="00636424">
      <w:pPr>
        <w:numPr>
          <w:ilvl w:val="0"/>
          <w:numId w:val="1"/>
        </w:numPr>
        <w:tabs>
          <w:tab w:val="num" w:pos="1080"/>
        </w:tabs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424">
        <w:rPr>
          <w:rFonts w:ascii="Times New Roman" w:hAnsi="Times New Roman" w:cs="Times New Roman"/>
          <w:sz w:val="28"/>
          <w:szCs w:val="28"/>
        </w:rPr>
        <w:t>знать положение дел, проблемные вопросы по обучению неработающего населения, своевременно принимать меры по их решению;</w:t>
      </w:r>
    </w:p>
    <w:p w:rsidR="00F64605" w:rsidRPr="00636424" w:rsidRDefault="00F64605" w:rsidP="00636424">
      <w:pPr>
        <w:numPr>
          <w:ilvl w:val="0"/>
          <w:numId w:val="1"/>
        </w:numPr>
        <w:tabs>
          <w:tab w:val="num" w:pos="1080"/>
        </w:tabs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424">
        <w:rPr>
          <w:rFonts w:ascii="Times New Roman" w:hAnsi="Times New Roman" w:cs="Times New Roman"/>
          <w:sz w:val="28"/>
          <w:szCs w:val="28"/>
        </w:rPr>
        <w:t>поддерживать в процессе работы связь с предприятиями, организациями и учреждениями муниципального образования  по привлечению должностных лиц к мероприятиям по совершенствованию подготовки неработающего населения в области безопасности жизнедеятельности;</w:t>
      </w:r>
    </w:p>
    <w:p w:rsidR="00F64605" w:rsidRPr="00636424" w:rsidRDefault="00F64605" w:rsidP="00636424">
      <w:pPr>
        <w:numPr>
          <w:ilvl w:val="0"/>
          <w:numId w:val="1"/>
        </w:numPr>
        <w:tabs>
          <w:tab w:val="num" w:pos="1080"/>
        </w:tabs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424">
        <w:rPr>
          <w:rFonts w:ascii="Times New Roman" w:hAnsi="Times New Roman" w:cs="Times New Roman"/>
          <w:sz w:val="28"/>
          <w:szCs w:val="28"/>
        </w:rPr>
        <w:t>разрабатывать документы и вести отчётную документацию по обучению неработающего населения закреплённой территории;</w:t>
      </w:r>
    </w:p>
    <w:p w:rsidR="00F64605" w:rsidRPr="00636424" w:rsidRDefault="00F64605" w:rsidP="00636424">
      <w:pPr>
        <w:numPr>
          <w:ilvl w:val="0"/>
          <w:numId w:val="1"/>
        </w:numPr>
        <w:tabs>
          <w:tab w:val="num" w:pos="1080"/>
        </w:tabs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424">
        <w:rPr>
          <w:rFonts w:ascii="Times New Roman" w:hAnsi="Times New Roman" w:cs="Times New Roman"/>
          <w:sz w:val="28"/>
          <w:szCs w:val="28"/>
        </w:rPr>
        <w:t>следить за внутренним порядком, целостностью и исправностью имущества УКП по ГОЧС;</w:t>
      </w:r>
    </w:p>
    <w:p w:rsidR="00F64605" w:rsidRPr="00636424" w:rsidRDefault="00F64605" w:rsidP="00636424">
      <w:pPr>
        <w:numPr>
          <w:ilvl w:val="0"/>
          <w:numId w:val="1"/>
        </w:numPr>
        <w:tabs>
          <w:tab w:val="num" w:pos="1080"/>
        </w:tabs>
        <w:spacing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424">
        <w:rPr>
          <w:rFonts w:ascii="Times New Roman" w:hAnsi="Times New Roman" w:cs="Times New Roman"/>
          <w:sz w:val="28"/>
          <w:szCs w:val="28"/>
        </w:rPr>
        <w:t>раз в пять лет проходить повышение квалификации в области гражданской обороны и защиты от чрезвычайных ситуаций.</w:t>
      </w:r>
    </w:p>
    <w:p w:rsidR="00636424" w:rsidRDefault="00F64605" w:rsidP="006364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6424">
        <w:rPr>
          <w:rFonts w:ascii="Times New Roman" w:hAnsi="Times New Roman" w:cs="Times New Roman"/>
          <w:sz w:val="28"/>
          <w:szCs w:val="28"/>
        </w:rPr>
        <w:t xml:space="preserve">        Ознакомлен:</w:t>
      </w:r>
    </w:p>
    <w:p w:rsidR="00F64605" w:rsidRPr="00636424" w:rsidRDefault="00F64605" w:rsidP="006364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6424">
        <w:rPr>
          <w:rFonts w:ascii="Times New Roman" w:hAnsi="Times New Roman" w:cs="Times New Roman"/>
          <w:sz w:val="28"/>
          <w:szCs w:val="28"/>
        </w:rPr>
        <w:t xml:space="preserve">__________________________   _____________________   _____________                    (Ф.И.О)                                                        подпись                                    дата </w:t>
      </w:r>
    </w:p>
    <w:p w:rsidR="00F64605" w:rsidRDefault="00F64605" w:rsidP="00F64605">
      <w:pPr>
        <w:pStyle w:val="3"/>
        <w:rPr>
          <w:rFonts w:eastAsia="Arial Unicode MS"/>
        </w:rPr>
      </w:pPr>
      <w:r>
        <w:rPr>
          <w:rFonts w:eastAsia="Arial Unicode MS"/>
          <w:b w:val="0"/>
          <w:bCs w:val="0"/>
        </w:rPr>
        <w:lastRenderedPageBreak/>
        <w:br w:type="page"/>
      </w:r>
      <w:r>
        <w:pict>
          <v:shape id="_x0000_s1028" type="#_x0000_t202" style="position:absolute;margin-left:252pt;margin-top:9pt;width:252pt;height:102.8pt;z-index:251658240" stroked="f">
            <v:textbox style="mso-next-textbox:#_x0000_s1028">
              <w:txbxContent>
                <w:p w:rsidR="00C662A1" w:rsidRPr="00636424" w:rsidRDefault="00C662A1" w:rsidP="00636424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F64605" w:rsidRDefault="00636424" w:rsidP="00F64605">
      <w:pPr>
        <w:numPr>
          <w:ilvl w:val="12"/>
          <w:numId w:val="0"/>
        </w:numPr>
        <w:ind w:left="720" w:firstLine="720"/>
        <w:rPr>
          <w:rFonts w:eastAsia="Times New Roman"/>
          <w:sz w:val="28"/>
        </w:rPr>
      </w:pPr>
      <w:r>
        <w:rPr>
          <w:rFonts w:eastAsia="Times New Roman"/>
          <w:noProof/>
          <w:sz w:val="28"/>
        </w:rPr>
        <w:lastRenderedPageBreak/>
        <w:pict>
          <v:shape id="_x0000_s1034" type="#_x0000_t202" style="position:absolute;left:0;text-align:left;margin-left:264pt;margin-top:48pt;width:252pt;height:102.8pt;z-index:251661312" stroked="f">
            <v:textbox style="mso-next-textbox:#_x0000_s1034">
              <w:txbxContent>
                <w:p w:rsidR="00C662A1" w:rsidRPr="00636424" w:rsidRDefault="00C662A1" w:rsidP="0063642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642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УТВЕРЖДАЮ </w:t>
                  </w:r>
                </w:p>
                <w:p w:rsidR="00C662A1" w:rsidRDefault="00C662A1" w:rsidP="00636424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642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Глава </w:t>
                  </w:r>
                  <w:r w:rsidRPr="00636424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сельского</w:t>
                  </w:r>
                  <w:r w:rsidRPr="0063642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поселения Мурсалимкинский сельсовет</w:t>
                  </w:r>
                </w:p>
                <w:p w:rsidR="00C662A1" w:rsidRPr="00636424" w:rsidRDefault="00C662A1" w:rsidP="0063642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 А.Я. Садыков</w:t>
                  </w:r>
                </w:p>
                <w:p w:rsidR="00C662A1" w:rsidRPr="00636424" w:rsidRDefault="00C662A1" w:rsidP="0063642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636424" w:rsidRDefault="00636424" w:rsidP="00F64605">
      <w:pPr>
        <w:numPr>
          <w:ilvl w:val="12"/>
          <w:numId w:val="0"/>
        </w:numPr>
        <w:ind w:left="720" w:firstLine="720"/>
        <w:rPr>
          <w:rFonts w:eastAsia="Times New Roman"/>
          <w:sz w:val="28"/>
        </w:rPr>
      </w:pPr>
    </w:p>
    <w:p w:rsidR="00636424" w:rsidRDefault="00636424" w:rsidP="00F64605">
      <w:pPr>
        <w:numPr>
          <w:ilvl w:val="12"/>
          <w:numId w:val="0"/>
        </w:numPr>
        <w:ind w:left="720" w:firstLine="720"/>
        <w:rPr>
          <w:rFonts w:eastAsia="Times New Roman"/>
          <w:sz w:val="28"/>
        </w:rPr>
      </w:pPr>
    </w:p>
    <w:p w:rsidR="00F64605" w:rsidRDefault="00F64605" w:rsidP="00636424">
      <w:pPr>
        <w:pStyle w:val="1"/>
        <w:ind w:left="6372" w:firstLine="708"/>
      </w:pPr>
      <w:r>
        <w:pict>
          <v:rect id="_x0000_s1026" style="position:absolute;left:0;text-align:left;margin-left:0;margin-top:0;width:252pt;height:97.8pt;z-index:251658240" filled="f" stroked="f">
            <w10:wrap anchorx="page"/>
          </v:rect>
        </w:pict>
      </w:r>
      <w:r>
        <w:t xml:space="preserve">       </w:t>
      </w:r>
    </w:p>
    <w:p w:rsidR="00F64605" w:rsidRDefault="00F64605" w:rsidP="00F64605">
      <w:pPr>
        <w:jc w:val="both"/>
        <w:rPr>
          <w:sz w:val="28"/>
        </w:rPr>
      </w:pPr>
    </w:p>
    <w:p w:rsidR="00F64605" w:rsidRDefault="00F64605" w:rsidP="00F64605">
      <w:pPr>
        <w:jc w:val="both"/>
        <w:rPr>
          <w:sz w:val="28"/>
        </w:rPr>
      </w:pPr>
    </w:p>
    <w:p w:rsidR="00F64605" w:rsidRPr="00636424" w:rsidRDefault="00F64605" w:rsidP="006364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636424">
        <w:rPr>
          <w:rFonts w:ascii="Times New Roman" w:hAnsi="Times New Roman" w:cs="Times New Roman"/>
          <w:sz w:val="28"/>
        </w:rPr>
        <w:t>Обязанности консультанта УКП по ГОЧС</w:t>
      </w:r>
    </w:p>
    <w:p w:rsidR="00F64605" w:rsidRPr="00636424" w:rsidRDefault="00F64605" w:rsidP="006364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F64605" w:rsidRPr="00636424" w:rsidRDefault="00F64605" w:rsidP="00636424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</w:rPr>
      </w:pPr>
      <w:r w:rsidRPr="00636424">
        <w:rPr>
          <w:rFonts w:ascii="Times New Roman" w:hAnsi="Times New Roman" w:cs="Times New Roman"/>
          <w:i/>
          <w:sz w:val="28"/>
        </w:rPr>
        <w:t>Консультант УКП по ГОЧС обязан:</w:t>
      </w:r>
    </w:p>
    <w:p w:rsidR="00F64605" w:rsidRPr="00636424" w:rsidRDefault="00F64605" w:rsidP="00636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36424">
        <w:rPr>
          <w:rFonts w:ascii="Times New Roman" w:hAnsi="Times New Roman" w:cs="Times New Roman"/>
          <w:sz w:val="28"/>
        </w:rPr>
        <w:t xml:space="preserve">участвовать в разработке планирующих и отчётных документов; </w:t>
      </w:r>
    </w:p>
    <w:p w:rsidR="00F64605" w:rsidRPr="00636424" w:rsidRDefault="00F64605" w:rsidP="00636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36424">
        <w:rPr>
          <w:rFonts w:ascii="Times New Roman" w:hAnsi="Times New Roman" w:cs="Times New Roman"/>
          <w:sz w:val="28"/>
        </w:rPr>
        <w:t>проводить на высоком профессиональном уровне занятия и другие учебные мероприятия в соответствии с планом работы и перечнем рекомендуемых тем с закрепленным за УКП по ГОЧС неработающим населением своего микрорайона;</w:t>
      </w:r>
    </w:p>
    <w:p w:rsidR="00F64605" w:rsidRPr="00636424" w:rsidRDefault="00F64605" w:rsidP="00636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36424">
        <w:rPr>
          <w:rFonts w:ascii="Times New Roman" w:hAnsi="Times New Roman" w:cs="Times New Roman"/>
          <w:sz w:val="28"/>
        </w:rPr>
        <w:t>обеспечивать глубокое усвоение неработающим населением учебного материала и прививать ему необходимые практические навыки;</w:t>
      </w:r>
    </w:p>
    <w:p w:rsidR="00F64605" w:rsidRPr="00636424" w:rsidRDefault="00F64605" w:rsidP="00636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36424">
        <w:rPr>
          <w:rFonts w:ascii="Times New Roman" w:hAnsi="Times New Roman" w:cs="Times New Roman"/>
          <w:sz w:val="28"/>
        </w:rPr>
        <w:t>разрабатывать учебно-методические материалы в установленные сроки и с высоким качеством;</w:t>
      </w:r>
    </w:p>
    <w:p w:rsidR="00F64605" w:rsidRPr="00636424" w:rsidRDefault="00F64605" w:rsidP="00636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36424">
        <w:rPr>
          <w:rFonts w:ascii="Times New Roman" w:hAnsi="Times New Roman" w:cs="Times New Roman"/>
          <w:sz w:val="28"/>
        </w:rPr>
        <w:t>проводить разъяснительно-пропагандистскую работу. По указанию начальника организации  лично вести пропаганду вопросов ГОЧС через средства массовой информации;</w:t>
      </w:r>
    </w:p>
    <w:p w:rsidR="00F64605" w:rsidRPr="00636424" w:rsidRDefault="00F64605" w:rsidP="00636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36424">
        <w:rPr>
          <w:rFonts w:ascii="Times New Roman" w:hAnsi="Times New Roman" w:cs="Times New Roman"/>
          <w:sz w:val="28"/>
        </w:rPr>
        <w:t>совершенствовать своё методическое мастерство и профессионализм;</w:t>
      </w:r>
    </w:p>
    <w:p w:rsidR="00F64605" w:rsidRPr="00636424" w:rsidRDefault="00F64605" w:rsidP="00636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36424">
        <w:rPr>
          <w:rFonts w:ascii="Times New Roman" w:hAnsi="Times New Roman" w:cs="Times New Roman"/>
          <w:sz w:val="28"/>
        </w:rPr>
        <w:t xml:space="preserve">своевременно готовить учебно-материальную базу для проведения занятий, а также принимать участие в её создании и совершенствовании; </w:t>
      </w:r>
    </w:p>
    <w:p w:rsidR="00F64605" w:rsidRPr="00636424" w:rsidRDefault="00F64605" w:rsidP="00636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36424">
        <w:rPr>
          <w:rFonts w:ascii="Times New Roman" w:hAnsi="Times New Roman" w:cs="Times New Roman"/>
          <w:sz w:val="28"/>
        </w:rPr>
        <w:t>обеспечивать надёжное хранение и сбережение наглядных пособий и технических средств обучения;</w:t>
      </w:r>
    </w:p>
    <w:p w:rsidR="00F64605" w:rsidRPr="00636424" w:rsidRDefault="00F64605" w:rsidP="00636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36424">
        <w:rPr>
          <w:rFonts w:ascii="Times New Roman" w:hAnsi="Times New Roman" w:cs="Times New Roman"/>
          <w:sz w:val="28"/>
        </w:rPr>
        <w:t>готовить  предложения по оптимизации и совершенствованию учебного процесса;</w:t>
      </w:r>
    </w:p>
    <w:p w:rsidR="00F64605" w:rsidRPr="00636424" w:rsidRDefault="00F64605" w:rsidP="00636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36424">
        <w:rPr>
          <w:rFonts w:ascii="Times New Roman" w:hAnsi="Times New Roman" w:cs="Times New Roman"/>
          <w:sz w:val="28"/>
        </w:rPr>
        <w:t>разрабатывать и своевременно проводить корректировку методических  пособий по рекомендуемым темам для подготовки неработающего населения к действиям в чрезвычайных ситуациях природного и техногенного характера;</w:t>
      </w:r>
    </w:p>
    <w:p w:rsidR="00F64605" w:rsidRPr="00636424" w:rsidRDefault="00F64605" w:rsidP="00636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36424">
        <w:rPr>
          <w:rFonts w:ascii="Times New Roman" w:hAnsi="Times New Roman" w:cs="Times New Roman"/>
          <w:sz w:val="28"/>
        </w:rPr>
        <w:t>раз в пять лет проходить повышение квалификации в области гражданской обороны и защиты от чрезвычайных ситуаций.</w:t>
      </w:r>
    </w:p>
    <w:p w:rsidR="00F64605" w:rsidRPr="00636424" w:rsidRDefault="00F64605" w:rsidP="00636424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F64605" w:rsidRPr="00636424" w:rsidRDefault="00F64605" w:rsidP="00636424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F64605" w:rsidRPr="00636424" w:rsidRDefault="00F64605" w:rsidP="00636424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F64605" w:rsidRPr="00636424" w:rsidRDefault="00F64605" w:rsidP="00636424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636424">
        <w:rPr>
          <w:rFonts w:ascii="Times New Roman" w:hAnsi="Times New Roman" w:cs="Times New Roman"/>
          <w:sz w:val="28"/>
        </w:rPr>
        <w:t>Ознакомлен:</w:t>
      </w:r>
    </w:p>
    <w:p w:rsidR="00F64605" w:rsidRPr="00636424" w:rsidRDefault="00F64605" w:rsidP="00636424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636424">
        <w:rPr>
          <w:rFonts w:ascii="Times New Roman" w:hAnsi="Times New Roman" w:cs="Times New Roman"/>
          <w:sz w:val="28"/>
        </w:rPr>
        <w:t>__________________________   _____________________   _____________</w:t>
      </w:r>
    </w:p>
    <w:p w:rsidR="00F64605" w:rsidRDefault="00F64605" w:rsidP="00F64605">
      <w:r>
        <w:t xml:space="preserve">                    (Ф.И.О)                                                        подпись                                    дата </w:t>
      </w:r>
    </w:p>
    <w:p w:rsidR="00F64605" w:rsidRDefault="00F64605" w:rsidP="00F64605">
      <w:pPr>
        <w:rPr>
          <w:sz w:val="28"/>
        </w:rPr>
        <w:sectPr w:rsidR="00F64605">
          <w:pgSz w:w="11906" w:h="16838"/>
          <w:pgMar w:top="1134" w:right="851" w:bottom="719" w:left="1418" w:header="709" w:footer="709" w:gutter="0"/>
          <w:pgNumType w:start="1"/>
          <w:cols w:space="720"/>
        </w:sectPr>
      </w:pPr>
    </w:p>
    <w:p w:rsidR="00F64605" w:rsidRDefault="00F64605" w:rsidP="00636424">
      <w:pPr>
        <w:pStyle w:val="31"/>
        <w:spacing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 4</w:t>
      </w:r>
    </w:p>
    <w:p w:rsidR="00F64605" w:rsidRDefault="00F64605" w:rsidP="00636424">
      <w:pPr>
        <w:pStyle w:val="21"/>
        <w:spacing w:after="0" w:line="240" w:lineRule="auto"/>
        <w:ind w:left="0"/>
        <w:jc w:val="right"/>
        <w:rPr>
          <w:sz w:val="28"/>
        </w:rPr>
      </w:pPr>
      <w:r>
        <w:pict>
          <v:shape id="_x0000_s1029" type="#_x0000_t202" style="position:absolute;left:0;text-align:left;margin-left:252pt;margin-top:28.9pt;width:252pt;height:102.8pt;z-index:251658240" stroked="f">
            <v:textbox style="mso-next-textbox:#_x0000_s1029">
              <w:txbxContent>
                <w:p w:rsidR="00C662A1" w:rsidRPr="00636424" w:rsidRDefault="00C662A1" w:rsidP="00F6460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642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УТВЕРЖДАЮ </w:t>
                  </w:r>
                </w:p>
                <w:p w:rsidR="00C662A1" w:rsidRPr="00636424" w:rsidRDefault="00C662A1" w:rsidP="00F6460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642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Руководитель организации, при   которой создана УКП по ГОЧС</w:t>
                  </w:r>
                </w:p>
                <w:p w:rsidR="00C662A1" w:rsidRPr="00636424" w:rsidRDefault="00C662A1" w:rsidP="00F6460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6424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 ФИО</w:t>
                  </w:r>
                </w:p>
                <w:p w:rsidR="00C662A1" w:rsidRDefault="00C662A1" w:rsidP="00F6460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«____»___________________ 20___г.</w:t>
                  </w:r>
                </w:p>
                <w:p w:rsidR="00C662A1" w:rsidRDefault="00C662A1" w:rsidP="00F64605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sz w:val="28"/>
          <w:szCs w:val="28"/>
        </w:rPr>
        <w:t>к методическим рекомендациям</w:t>
      </w:r>
    </w:p>
    <w:p w:rsidR="00F64605" w:rsidRDefault="00F64605" w:rsidP="00636424">
      <w:pPr>
        <w:tabs>
          <w:tab w:val="left" w:pos="993"/>
        </w:tabs>
        <w:spacing w:after="0" w:line="240" w:lineRule="auto"/>
        <w:jc w:val="center"/>
        <w:rPr>
          <w:b/>
          <w:sz w:val="28"/>
        </w:rPr>
      </w:pPr>
    </w:p>
    <w:p w:rsidR="00F64605" w:rsidRDefault="00F64605" w:rsidP="00636424">
      <w:pPr>
        <w:tabs>
          <w:tab w:val="left" w:pos="993"/>
        </w:tabs>
        <w:spacing w:after="0" w:line="240" w:lineRule="auto"/>
        <w:jc w:val="center"/>
        <w:rPr>
          <w:b/>
          <w:sz w:val="28"/>
        </w:rPr>
      </w:pPr>
    </w:p>
    <w:p w:rsidR="00F64605" w:rsidRDefault="00F64605" w:rsidP="00636424">
      <w:pPr>
        <w:tabs>
          <w:tab w:val="left" w:pos="993"/>
        </w:tabs>
        <w:spacing w:after="0" w:line="240" w:lineRule="auto"/>
        <w:jc w:val="center"/>
        <w:rPr>
          <w:b/>
          <w:sz w:val="28"/>
        </w:rPr>
      </w:pPr>
    </w:p>
    <w:p w:rsidR="00F64605" w:rsidRDefault="00F64605" w:rsidP="00636424">
      <w:pPr>
        <w:tabs>
          <w:tab w:val="left" w:pos="993"/>
        </w:tabs>
        <w:spacing w:after="0" w:line="240" w:lineRule="auto"/>
        <w:jc w:val="center"/>
        <w:rPr>
          <w:b/>
          <w:sz w:val="28"/>
        </w:rPr>
      </w:pPr>
    </w:p>
    <w:p w:rsidR="00F64605" w:rsidRDefault="00F64605" w:rsidP="00636424">
      <w:pPr>
        <w:tabs>
          <w:tab w:val="left" w:pos="993"/>
        </w:tabs>
        <w:spacing w:after="0" w:line="240" w:lineRule="auto"/>
        <w:jc w:val="center"/>
        <w:rPr>
          <w:b/>
          <w:sz w:val="28"/>
        </w:rPr>
      </w:pPr>
    </w:p>
    <w:p w:rsidR="00F64605" w:rsidRDefault="00F64605" w:rsidP="00636424">
      <w:pPr>
        <w:tabs>
          <w:tab w:val="left" w:pos="993"/>
        </w:tabs>
        <w:spacing w:after="0" w:line="240" w:lineRule="auto"/>
        <w:jc w:val="center"/>
        <w:rPr>
          <w:b/>
          <w:sz w:val="28"/>
        </w:rPr>
      </w:pPr>
    </w:p>
    <w:p w:rsidR="00F64605" w:rsidRDefault="00F64605" w:rsidP="00636424">
      <w:pPr>
        <w:tabs>
          <w:tab w:val="left" w:pos="993"/>
        </w:tabs>
        <w:spacing w:after="0" w:line="240" w:lineRule="auto"/>
        <w:jc w:val="center"/>
        <w:rPr>
          <w:b/>
          <w:sz w:val="28"/>
        </w:rPr>
      </w:pPr>
    </w:p>
    <w:p w:rsidR="00F64605" w:rsidRDefault="00F64605" w:rsidP="00636424">
      <w:pPr>
        <w:tabs>
          <w:tab w:val="left" w:pos="993"/>
        </w:tabs>
        <w:spacing w:after="0" w:line="240" w:lineRule="auto"/>
        <w:jc w:val="center"/>
        <w:rPr>
          <w:b/>
          <w:sz w:val="28"/>
        </w:rPr>
      </w:pPr>
    </w:p>
    <w:p w:rsidR="00F64605" w:rsidRDefault="00F64605" w:rsidP="00636424">
      <w:pPr>
        <w:tabs>
          <w:tab w:val="left" w:pos="993"/>
        </w:tabs>
        <w:spacing w:after="0" w:line="240" w:lineRule="auto"/>
        <w:jc w:val="center"/>
        <w:rPr>
          <w:b/>
          <w:sz w:val="28"/>
        </w:rPr>
      </w:pPr>
    </w:p>
    <w:p w:rsidR="00F64605" w:rsidRDefault="00F64605" w:rsidP="00636424">
      <w:pPr>
        <w:tabs>
          <w:tab w:val="left" w:pos="993"/>
        </w:tabs>
        <w:spacing w:after="0" w:line="240" w:lineRule="auto"/>
        <w:jc w:val="center"/>
        <w:rPr>
          <w:sz w:val="28"/>
        </w:rPr>
      </w:pPr>
      <w:r>
        <w:rPr>
          <w:sz w:val="28"/>
        </w:rPr>
        <w:t>ПЛАН</w:t>
      </w:r>
    </w:p>
    <w:p w:rsidR="00F64605" w:rsidRDefault="00F64605" w:rsidP="00636424">
      <w:pPr>
        <w:tabs>
          <w:tab w:val="left" w:pos="993"/>
        </w:tabs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работы учебно-консультационного пункта по ГОЧС </w:t>
      </w:r>
    </w:p>
    <w:p w:rsidR="00F64605" w:rsidRDefault="00F64605" w:rsidP="00636424">
      <w:pPr>
        <w:tabs>
          <w:tab w:val="left" w:pos="993"/>
        </w:tabs>
        <w:spacing w:after="0" w:line="240" w:lineRule="auto"/>
        <w:jc w:val="center"/>
        <w:rPr>
          <w:sz w:val="28"/>
        </w:rPr>
      </w:pPr>
      <w:r>
        <w:rPr>
          <w:sz w:val="28"/>
        </w:rPr>
        <w:t>на 20_ год по обучению неработающего населения</w:t>
      </w:r>
    </w:p>
    <w:p w:rsidR="00F64605" w:rsidRDefault="00F64605" w:rsidP="00636424">
      <w:pPr>
        <w:tabs>
          <w:tab w:val="left" w:pos="993"/>
        </w:tabs>
        <w:spacing w:after="0" w:line="240" w:lineRule="auto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413"/>
        <w:gridCol w:w="1980"/>
        <w:gridCol w:w="1440"/>
        <w:gridCol w:w="1003"/>
        <w:gridCol w:w="1697"/>
        <w:gridCol w:w="1625"/>
      </w:tblGrid>
      <w:tr w:rsidR="00F64605" w:rsidTr="00F646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05" w:rsidRDefault="00F64605" w:rsidP="00636424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F64605" w:rsidRDefault="00F64605" w:rsidP="00636424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05" w:rsidRDefault="00F64605" w:rsidP="00636424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05" w:rsidRDefault="00F64605" w:rsidP="00636424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темы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05" w:rsidRDefault="00F64605" w:rsidP="00636424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занятий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605" w:rsidRDefault="00F64605" w:rsidP="00636424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05" w:rsidRDefault="00F64605" w:rsidP="00636424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05" w:rsidRDefault="00F64605" w:rsidP="00636424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выполнении</w:t>
            </w:r>
          </w:p>
        </w:tc>
      </w:tr>
      <w:tr w:rsidR="00F64605" w:rsidTr="00F646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05" w:rsidRDefault="00F64605" w:rsidP="00636424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05" w:rsidRDefault="00F64605" w:rsidP="00636424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05" w:rsidRDefault="00F64605" w:rsidP="00636424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05" w:rsidRDefault="00F64605" w:rsidP="00636424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05" w:rsidRDefault="00F64605" w:rsidP="00636424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05" w:rsidRDefault="00F64605" w:rsidP="00636424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05" w:rsidRDefault="00F64605" w:rsidP="00636424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64605" w:rsidTr="00F646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05" w:rsidRDefault="00F64605" w:rsidP="0063642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05" w:rsidRDefault="00F64605" w:rsidP="0063642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05" w:rsidRDefault="00F64605" w:rsidP="0063642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05" w:rsidRDefault="00F64605" w:rsidP="0063642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05" w:rsidRDefault="00F64605" w:rsidP="0063642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05" w:rsidRDefault="00F64605" w:rsidP="0063642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05" w:rsidRDefault="00F64605" w:rsidP="0063642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64605" w:rsidTr="00F646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05" w:rsidRDefault="00F64605" w:rsidP="0063642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05" w:rsidRDefault="00F64605" w:rsidP="0063642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05" w:rsidRDefault="00F64605" w:rsidP="0063642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05" w:rsidRDefault="00F64605" w:rsidP="0063642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05" w:rsidRDefault="00F64605" w:rsidP="0063642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05" w:rsidRDefault="00F64605" w:rsidP="0063642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05" w:rsidRDefault="00F64605" w:rsidP="0063642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64605" w:rsidTr="00F646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05" w:rsidRDefault="00F64605" w:rsidP="0063642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05" w:rsidRDefault="00F64605" w:rsidP="0063642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05" w:rsidRDefault="00F64605" w:rsidP="0063642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05" w:rsidRDefault="00F64605" w:rsidP="0063642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05" w:rsidRDefault="00F64605" w:rsidP="0063642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05" w:rsidRDefault="00F64605" w:rsidP="0063642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05" w:rsidRDefault="00F64605" w:rsidP="0063642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64605" w:rsidTr="00F646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05" w:rsidRDefault="00F64605" w:rsidP="0063642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05" w:rsidRDefault="00F64605" w:rsidP="0063642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05" w:rsidRDefault="00F64605" w:rsidP="0063642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05" w:rsidRDefault="00F64605" w:rsidP="0063642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05" w:rsidRDefault="00F64605" w:rsidP="0063642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05" w:rsidRDefault="00F64605" w:rsidP="0063642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05" w:rsidRDefault="00F64605" w:rsidP="0063642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F64605" w:rsidRDefault="00F64605" w:rsidP="00636424">
      <w:pPr>
        <w:tabs>
          <w:tab w:val="left" w:pos="993"/>
        </w:tabs>
        <w:spacing w:after="0" w:line="240" w:lineRule="auto"/>
        <w:ind w:firstLine="709"/>
        <w:rPr>
          <w:sz w:val="28"/>
          <w:szCs w:val="20"/>
        </w:rPr>
      </w:pPr>
    </w:p>
    <w:p w:rsidR="00F64605" w:rsidRDefault="00F64605" w:rsidP="00636424">
      <w:pPr>
        <w:tabs>
          <w:tab w:val="left" w:pos="993"/>
        </w:tabs>
        <w:spacing w:after="0" w:line="240" w:lineRule="auto"/>
        <w:ind w:firstLine="709"/>
        <w:rPr>
          <w:sz w:val="28"/>
        </w:rPr>
      </w:pPr>
    </w:p>
    <w:p w:rsidR="00F64605" w:rsidRDefault="00F64605" w:rsidP="00636424">
      <w:pPr>
        <w:tabs>
          <w:tab w:val="left" w:pos="993"/>
        </w:tabs>
        <w:spacing w:after="0" w:line="240" w:lineRule="auto"/>
        <w:ind w:firstLine="709"/>
        <w:rPr>
          <w:sz w:val="28"/>
        </w:rPr>
      </w:pPr>
    </w:p>
    <w:p w:rsidR="00F64605" w:rsidRDefault="00F64605" w:rsidP="00636424">
      <w:pPr>
        <w:pStyle w:val="2"/>
        <w:rPr>
          <w:b/>
          <w:bCs/>
        </w:rPr>
      </w:pPr>
      <w:r>
        <w:rPr>
          <w:bCs/>
        </w:rPr>
        <w:t xml:space="preserve">Начальник УКП по ГОЧС </w:t>
      </w:r>
      <w:proofErr w:type="gramStart"/>
      <w:r>
        <w:rPr>
          <w:bCs/>
        </w:rPr>
        <w:t>при</w:t>
      </w:r>
      <w:proofErr w:type="gramEnd"/>
      <w:r>
        <w:rPr>
          <w:b/>
          <w:bCs/>
        </w:rPr>
        <w:t xml:space="preserve"> ________________________</w:t>
      </w:r>
    </w:p>
    <w:p w:rsidR="00F64605" w:rsidRDefault="00F64605" w:rsidP="00636424">
      <w:pPr>
        <w:tabs>
          <w:tab w:val="left" w:pos="993"/>
        </w:tabs>
        <w:spacing w:after="0" w:line="240" w:lineRule="auto"/>
        <w:jc w:val="center"/>
        <w:rPr>
          <w:bCs/>
          <w:sz w:val="28"/>
        </w:rPr>
      </w:pPr>
    </w:p>
    <w:p w:rsidR="00F64605" w:rsidRDefault="00F64605" w:rsidP="00636424">
      <w:pPr>
        <w:tabs>
          <w:tab w:val="left" w:pos="993"/>
        </w:tabs>
        <w:spacing w:after="0" w:line="240" w:lineRule="auto"/>
        <w:jc w:val="center"/>
        <w:rPr>
          <w:bCs/>
          <w:sz w:val="28"/>
        </w:rPr>
      </w:pPr>
      <w:r>
        <w:rPr>
          <w:bCs/>
          <w:sz w:val="28"/>
        </w:rPr>
        <w:t>___________________  __________________</w:t>
      </w:r>
    </w:p>
    <w:p w:rsidR="00F64605" w:rsidRDefault="00F64605" w:rsidP="00636424">
      <w:pPr>
        <w:tabs>
          <w:tab w:val="left" w:pos="993"/>
        </w:tabs>
        <w:spacing w:after="0" w:line="240" w:lineRule="auto"/>
        <w:ind w:firstLine="3119"/>
        <w:rPr>
          <w:bCs/>
          <w:sz w:val="28"/>
        </w:rPr>
      </w:pPr>
      <w:r>
        <w:rPr>
          <w:bCs/>
          <w:sz w:val="28"/>
          <w:vertAlign w:val="superscript"/>
        </w:rPr>
        <w:t xml:space="preserve">(подпись) </w:t>
      </w:r>
      <w:r>
        <w:rPr>
          <w:bCs/>
          <w:sz w:val="28"/>
          <w:vertAlign w:val="superscript"/>
        </w:rPr>
        <w:tab/>
      </w:r>
      <w:r>
        <w:rPr>
          <w:bCs/>
          <w:sz w:val="28"/>
          <w:vertAlign w:val="superscript"/>
        </w:rPr>
        <w:tab/>
      </w:r>
      <w:r>
        <w:rPr>
          <w:bCs/>
          <w:sz w:val="28"/>
          <w:vertAlign w:val="superscript"/>
        </w:rPr>
        <w:tab/>
        <w:t xml:space="preserve"> (фамилия)</w:t>
      </w:r>
    </w:p>
    <w:p w:rsidR="00F64605" w:rsidRDefault="00F64605" w:rsidP="00F64605">
      <w:pPr>
        <w:tabs>
          <w:tab w:val="left" w:pos="993"/>
        </w:tabs>
        <w:ind w:left="2552" w:hanging="1843"/>
        <w:rPr>
          <w:sz w:val="28"/>
        </w:rPr>
      </w:pPr>
    </w:p>
    <w:p w:rsidR="00F64605" w:rsidRDefault="00F64605" w:rsidP="00F64605">
      <w:pPr>
        <w:pStyle w:val="31"/>
        <w:spacing w:after="0"/>
        <w:jc w:val="right"/>
        <w:rPr>
          <w:b/>
          <w:bCs/>
          <w:sz w:val="28"/>
          <w:szCs w:val="28"/>
        </w:rPr>
      </w:pPr>
    </w:p>
    <w:p w:rsidR="00F64605" w:rsidRDefault="00F64605" w:rsidP="00F64605">
      <w:pPr>
        <w:rPr>
          <w:sz w:val="20"/>
          <w:szCs w:val="20"/>
        </w:rPr>
      </w:pPr>
    </w:p>
    <w:p w:rsidR="00F64605" w:rsidRDefault="00F64605" w:rsidP="00F64605"/>
    <w:p w:rsidR="00F64605" w:rsidRDefault="00F64605" w:rsidP="00F64605"/>
    <w:p w:rsidR="00F64605" w:rsidRDefault="00F64605" w:rsidP="00F64605"/>
    <w:p w:rsidR="00F64605" w:rsidRDefault="00F64605" w:rsidP="00F64605"/>
    <w:p w:rsidR="00F64605" w:rsidRDefault="00F64605" w:rsidP="00F64605"/>
    <w:p w:rsidR="00F64605" w:rsidRDefault="00F64605" w:rsidP="00F64605"/>
    <w:p w:rsidR="00F64605" w:rsidRDefault="00F64605" w:rsidP="00F64605"/>
    <w:p w:rsidR="00F64605" w:rsidRDefault="00F64605" w:rsidP="00F64605">
      <w:pPr>
        <w:pStyle w:val="31"/>
        <w:spacing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 5</w:t>
      </w:r>
    </w:p>
    <w:p w:rsidR="00F64605" w:rsidRDefault="00F64605" w:rsidP="00F64605">
      <w:pPr>
        <w:pStyle w:val="21"/>
        <w:jc w:val="right"/>
        <w:rPr>
          <w:sz w:val="28"/>
        </w:rPr>
      </w:pPr>
      <w:r>
        <w:pict>
          <v:shape id="_x0000_s1030" type="#_x0000_t202" style="position:absolute;left:0;text-align:left;margin-left:243pt;margin-top:19.9pt;width:252pt;height:102.8pt;z-index:251658240" stroked="f">
            <v:textbox style="mso-next-textbox:#_x0000_s1030">
              <w:txbxContent>
                <w:p w:rsidR="00C662A1" w:rsidRPr="00636424" w:rsidRDefault="00C662A1" w:rsidP="00F6460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642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УТВЕРЖДАЮ </w:t>
                  </w:r>
                </w:p>
                <w:p w:rsidR="00C662A1" w:rsidRPr="00636424" w:rsidRDefault="00C662A1" w:rsidP="00F6460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Глава сельского поселения Мурсалимкинский сельсовет</w:t>
                  </w:r>
                </w:p>
                <w:p w:rsidR="00C662A1" w:rsidRPr="00636424" w:rsidRDefault="00C662A1" w:rsidP="00F6460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 А.Я. Садыков</w:t>
                  </w:r>
                </w:p>
                <w:p w:rsidR="00C662A1" w:rsidRDefault="00C662A1" w:rsidP="00F6460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«____»___________________ 20___г.</w:t>
                  </w:r>
                </w:p>
                <w:p w:rsidR="00C662A1" w:rsidRDefault="00C662A1" w:rsidP="00F64605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sz w:val="28"/>
          <w:szCs w:val="28"/>
        </w:rPr>
        <w:t>к методическим рекомендациям</w:t>
      </w:r>
    </w:p>
    <w:p w:rsidR="00F64605" w:rsidRDefault="00F64605" w:rsidP="00F64605">
      <w:pPr>
        <w:pStyle w:val="31"/>
        <w:spacing w:after="0"/>
        <w:jc w:val="right"/>
        <w:rPr>
          <w:bCs/>
          <w:sz w:val="28"/>
          <w:szCs w:val="28"/>
        </w:rPr>
      </w:pPr>
    </w:p>
    <w:p w:rsidR="00F64605" w:rsidRDefault="00F64605" w:rsidP="00F64605">
      <w:pPr>
        <w:jc w:val="center"/>
        <w:rPr>
          <w:b/>
          <w:sz w:val="28"/>
          <w:szCs w:val="20"/>
        </w:rPr>
      </w:pPr>
    </w:p>
    <w:p w:rsidR="00F64605" w:rsidRDefault="00F64605" w:rsidP="00F64605">
      <w:pPr>
        <w:jc w:val="center"/>
        <w:rPr>
          <w:b/>
          <w:sz w:val="28"/>
        </w:rPr>
      </w:pPr>
    </w:p>
    <w:p w:rsidR="00F64605" w:rsidRDefault="00F64605" w:rsidP="00F64605">
      <w:pPr>
        <w:jc w:val="center"/>
        <w:rPr>
          <w:b/>
          <w:sz w:val="28"/>
        </w:rPr>
      </w:pPr>
    </w:p>
    <w:p w:rsidR="00F64605" w:rsidRDefault="00F64605" w:rsidP="00F64605">
      <w:pPr>
        <w:jc w:val="center"/>
        <w:rPr>
          <w:b/>
          <w:sz w:val="28"/>
        </w:rPr>
      </w:pPr>
    </w:p>
    <w:p w:rsidR="00F64605" w:rsidRDefault="00F64605" w:rsidP="00F64605">
      <w:pPr>
        <w:jc w:val="center"/>
        <w:rPr>
          <w:b/>
          <w:sz w:val="28"/>
        </w:rPr>
      </w:pPr>
    </w:p>
    <w:p w:rsidR="00F64605" w:rsidRDefault="00F64605" w:rsidP="00F64605">
      <w:pPr>
        <w:jc w:val="center"/>
        <w:rPr>
          <w:b/>
          <w:sz w:val="28"/>
        </w:rPr>
      </w:pPr>
    </w:p>
    <w:p w:rsidR="00F64605" w:rsidRPr="007C25D5" w:rsidRDefault="00F64605" w:rsidP="00F64605">
      <w:pPr>
        <w:jc w:val="center"/>
        <w:rPr>
          <w:rFonts w:ascii="Times New Roman" w:hAnsi="Times New Roman" w:cs="Times New Roman"/>
          <w:sz w:val="28"/>
        </w:rPr>
      </w:pPr>
      <w:r w:rsidRPr="007C25D5">
        <w:rPr>
          <w:rFonts w:ascii="Times New Roman" w:hAnsi="Times New Roman" w:cs="Times New Roman"/>
          <w:sz w:val="28"/>
        </w:rPr>
        <w:t>РАСПОРЯДОК</w:t>
      </w:r>
    </w:p>
    <w:p w:rsidR="00F64605" w:rsidRPr="007C25D5" w:rsidRDefault="00F64605" w:rsidP="00F64605">
      <w:pPr>
        <w:jc w:val="center"/>
        <w:rPr>
          <w:rFonts w:ascii="Times New Roman" w:hAnsi="Times New Roman" w:cs="Times New Roman"/>
          <w:sz w:val="28"/>
        </w:rPr>
      </w:pPr>
      <w:r w:rsidRPr="007C25D5">
        <w:rPr>
          <w:rFonts w:ascii="Times New Roman" w:hAnsi="Times New Roman" w:cs="Times New Roman"/>
          <w:sz w:val="28"/>
        </w:rPr>
        <w:t xml:space="preserve">работы учебно-консультационного пункта по  ГОЧС </w:t>
      </w:r>
    </w:p>
    <w:p w:rsidR="00F64605" w:rsidRPr="007C25D5" w:rsidRDefault="00F64605" w:rsidP="00F64605">
      <w:pPr>
        <w:pStyle w:val="7"/>
        <w:spacing w:before="0"/>
      </w:pPr>
    </w:p>
    <w:tbl>
      <w:tblPr>
        <w:tblW w:w="0" w:type="auto"/>
        <w:tblInd w:w="2802" w:type="dxa"/>
        <w:tblLayout w:type="fixed"/>
        <w:tblLook w:val="04A0"/>
      </w:tblPr>
      <w:tblGrid>
        <w:gridCol w:w="2093"/>
        <w:gridCol w:w="2410"/>
      </w:tblGrid>
      <w:tr w:rsidR="00F64605" w:rsidRPr="007C25D5" w:rsidTr="00F64605">
        <w:trPr>
          <w:cantSplit/>
        </w:trPr>
        <w:tc>
          <w:tcPr>
            <w:tcW w:w="2093" w:type="dxa"/>
            <w:hideMark/>
          </w:tcPr>
          <w:p w:rsidR="00F64605" w:rsidRPr="007C25D5" w:rsidRDefault="00F64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5D5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F64605" w:rsidRPr="007C25D5" w:rsidRDefault="00F64605">
            <w:pPr>
              <w:rPr>
                <w:rFonts w:ascii="Times New Roman" w:hAnsi="Times New Roman" w:cs="Times New Roman"/>
                <w:sz w:val="28"/>
              </w:rPr>
            </w:pPr>
            <w:r w:rsidRPr="007C25D5">
              <w:rPr>
                <w:rFonts w:ascii="Times New Roman" w:hAnsi="Times New Roman" w:cs="Times New Roman"/>
                <w:sz w:val="28"/>
              </w:rPr>
              <w:t>с 15.00 до 18.00</w:t>
            </w:r>
          </w:p>
        </w:tc>
      </w:tr>
      <w:tr w:rsidR="00F64605" w:rsidRPr="007C25D5" w:rsidTr="00F64605">
        <w:trPr>
          <w:cantSplit/>
        </w:trPr>
        <w:tc>
          <w:tcPr>
            <w:tcW w:w="2093" w:type="dxa"/>
            <w:hideMark/>
          </w:tcPr>
          <w:p w:rsidR="00F64605" w:rsidRPr="007C25D5" w:rsidRDefault="00F64605">
            <w:pPr>
              <w:pStyle w:val="7"/>
              <w:spacing w:before="0"/>
              <w:rPr>
                <w:sz w:val="28"/>
                <w:szCs w:val="28"/>
              </w:rPr>
            </w:pPr>
            <w:r w:rsidRPr="007C25D5">
              <w:rPr>
                <w:sz w:val="28"/>
                <w:szCs w:val="28"/>
              </w:rPr>
              <w:t>Вторник</w:t>
            </w:r>
          </w:p>
        </w:tc>
        <w:tc>
          <w:tcPr>
            <w:tcW w:w="2410" w:type="dxa"/>
            <w:vMerge/>
            <w:vAlign w:val="center"/>
            <w:hideMark/>
          </w:tcPr>
          <w:p w:rsidR="00F64605" w:rsidRPr="007C25D5" w:rsidRDefault="00F6460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64605" w:rsidRPr="007C25D5" w:rsidTr="00F64605">
        <w:trPr>
          <w:cantSplit/>
        </w:trPr>
        <w:tc>
          <w:tcPr>
            <w:tcW w:w="2093" w:type="dxa"/>
            <w:hideMark/>
          </w:tcPr>
          <w:p w:rsidR="00F64605" w:rsidRPr="007C25D5" w:rsidRDefault="00F64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5D5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F64605" w:rsidRPr="007C25D5" w:rsidRDefault="00F64605">
            <w:pPr>
              <w:rPr>
                <w:rFonts w:ascii="Times New Roman" w:hAnsi="Times New Roman" w:cs="Times New Roman"/>
                <w:sz w:val="28"/>
              </w:rPr>
            </w:pPr>
            <w:r w:rsidRPr="007C25D5">
              <w:rPr>
                <w:rFonts w:ascii="Times New Roman" w:hAnsi="Times New Roman" w:cs="Times New Roman"/>
                <w:sz w:val="28"/>
              </w:rPr>
              <w:t>с 08.00 до 12.00</w:t>
            </w:r>
          </w:p>
        </w:tc>
      </w:tr>
      <w:tr w:rsidR="00F64605" w:rsidRPr="007C25D5" w:rsidTr="00F64605">
        <w:trPr>
          <w:cantSplit/>
        </w:trPr>
        <w:tc>
          <w:tcPr>
            <w:tcW w:w="2093" w:type="dxa"/>
            <w:hideMark/>
          </w:tcPr>
          <w:p w:rsidR="00F64605" w:rsidRPr="007C25D5" w:rsidRDefault="00F64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5D5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410" w:type="dxa"/>
            <w:vMerge/>
            <w:vAlign w:val="center"/>
            <w:hideMark/>
          </w:tcPr>
          <w:p w:rsidR="00F64605" w:rsidRPr="007C25D5" w:rsidRDefault="00F64605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64605" w:rsidRPr="007C25D5" w:rsidRDefault="00F64605" w:rsidP="00F64605">
      <w:pPr>
        <w:pStyle w:val="2"/>
      </w:pPr>
    </w:p>
    <w:p w:rsidR="00F64605" w:rsidRPr="007C25D5" w:rsidRDefault="00F64605" w:rsidP="00F64605">
      <w:pPr>
        <w:rPr>
          <w:rFonts w:ascii="Times New Roman" w:hAnsi="Times New Roman" w:cs="Times New Roman"/>
        </w:rPr>
      </w:pPr>
    </w:p>
    <w:p w:rsidR="00F64605" w:rsidRPr="007C25D5" w:rsidRDefault="00F64605" w:rsidP="00F64605">
      <w:pPr>
        <w:pStyle w:val="2"/>
        <w:rPr>
          <w:bCs/>
        </w:rPr>
      </w:pPr>
      <w:r w:rsidRPr="007C25D5">
        <w:rPr>
          <w:bCs/>
        </w:rPr>
        <w:t>Начальник УКП п</w:t>
      </w:r>
      <w:r w:rsidR="007C25D5">
        <w:rPr>
          <w:bCs/>
        </w:rPr>
        <w:t>о ГОЧС при  Администрации сельского поселения</w:t>
      </w:r>
    </w:p>
    <w:p w:rsidR="00F64605" w:rsidRPr="007C25D5" w:rsidRDefault="00F64605" w:rsidP="00F64605">
      <w:pPr>
        <w:tabs>
          <w:tab w:val="left" w:pos="993"/>
        </w:tabs>
        <w:jc w:val="center"/>
        <w:rPr>
          <w:rFonts w:ascii="Times New Roman" w:hAnsi="Times New Roman" w:cs="Times New Roman"/>
          <w:bCs/>
          <w:sz w:val="28"/>
        </w:rPr>
      </w:pPr>
      <w:r w:rsidRPr="007C25D5">
        <w:rPr>
          <w:rFonts w:ascii="Times New Roman" w:hAnsi="Times New Roman" w:cs="Times New Roman"/>
          <w:bCs/>
          <w:sz w:val="28"/>
        </w:rPr>
        <w:t>___________________  __________________</w:t>
      </w:r>
    </w:p>
    <w:p w:rsidR="00F64605" w:rsidRPr="007C25D5" w:rsidRDefault="00F64605" w:rsidP="00F64605">
      <w:pPr>
        <w:tabs>
          <w:tab w:val="left" w:pos="993"/>
        </w:tabs>
        <w:ind w:firstLine="3119"/>
        <w:rPr>
          <w:rFonts w:ascii="Times New Roman" w:hAnsi="Times New Roman" w:cs="Times New Roman"/>
          <w:bCs/>
          <w:sz w:val="28"/>
          <w:vertAlign w:val="superscript"/>
        </w:rPr>
      </w:pPr>
      <w:r w:rsidRPr="007C25D5">
        <w:rPr>
          <w:rFonts w:ascii="Times New Roman" w:hAnsi="Times New Roman" w:cs="Times New Roman"/>
          <w:bCs/>
          <w:sz w:val="28"/>
          <w:vertAlign w:val="superscript"/>
        </w:rPr>
        <w:t xml:space="preserve">(подпись) </w:t>
      </w:r>
      <w:r w:rsidRPr="007C25D5">
        <w:rPr>
          <w:rFonts w:ascii="Times New Roman" w:hAnsi="Times New Roman" w:cs="Times New Roman"/>
          <w:bCs/>
          <w:sz w:val="28"/>
          <w:vertAlign w:val="superscript"/>
        </w:rPr>
        <w:tab/>
      </w:r>
      <w:r w:rsidRPr="007C25D5">
        <w:rPr>
          <w:rFonts w:ascii="Times New Roman" w:hAnsi="Times New Roman" w:cs="Times New Roman"/>
          <w:bCs/>
          <w:sz w:val="28"/>
          <w:vertAlign w:val="superscript"/>
        </w:rPr>
        <w:tab/>
      </w:r>
      <w:r w:rsidRPr="007C25D5">
        <w:rPr>
          <w:rFonts w:ascii="Times New Roman" w:hAnsi="Times New Roman" w:cs="Times New Roman"/>
          <w:bCs/>
          <w:sz w:val="28"/>
          <w:vertAlign w:val="superscript"/>
        </w:rPr>
        <w:tab/>
        <w:t xml:space="preserve"> (фамилия)</w:t>
      </w:r>
    </w:p>
    <w:p w:rsidR="00F64605" w:rsidRDefault="00F64605" w:rsidP="00F64605">
      <w:pPr>
        <w:tabs>
          <w:tab w:val="left" w:pos="993"/>
        </w:tabs>
        <w:ind w:firstLine="3119"/>
        <w:rPr>
          <w:bCs/>
          <w:sz w:val="28"/>
          <w:vertAlign w:val="superscript"/>
        </w:rPr>
      </w:pPr>
    </w:p>
    <w:p w:rsidR="00F64605" w:rsidRDefault="00F64605" w:rsidP="00F64605">
      <w:pPr>
        <w:tabs>
          <w:tab w:val="left" w:pos="993"/>
        </w:tabs>
        <w:ind w:firstLine="3119"/>
        <w:rPr>
          <w:bCs/>
          <w:sz w:val="28"/>
          <w:vertAlign w:val="superscript"/>
        </w:rPr>
      </w:pPr>
    </w:p>
    <w:p w:rsidR="00F64605" w:rsidRDefault="00F64605" w:rsidP="00F64605">
      <w:pPr>
        <w:tabs>
          <w:tab w:val="left" w:pos="993"/>
        </w:tabs>
        <w:ind w:firstLine="3119"/>
        <w:rPr>
          <w:bCs/>
          <w:sz w:val="28"/>
          <w:vertAlign w:val="superscript"/>
        </w:rPr>
      </w:pPr>
    </w:p>
    <w:p w:rsidR="00F64605" w:rsidRDefault="00F64605" w:rsidP="00F64605">
      <w:pPr>
        <w:tabs>
          <w:tab w:val="left" w:pos="993"/>
        </w:tabs>
        <w:ind w:firstLine="3119"/>
        <w:rPr>
          <w:bCs/>
          <w:sz w:val="28"/>
          <w:vertAlign w:val="superscript"/>
        </w:rPr>
      </w:pPr>
    </w:p>
    <w:p w:rsidR="00F64605" w:rsidRDefault="00F64605" w:rsidP="00F64605">
      <w:pPr>
        <w:tabs>
          <w:tab w:val="left" w:pos="993"/>
        </w:tabs>
        <w:ind w:firstLine="3119"/>
        <w:rPr>
          <w:bCs/>
          <w:sz w:val="28"/>
          <w:vertAlign w:val="superscript"/>
        </w:rPr>
      </w:pPr>
    </w:p>
    <w:p w:rsidR="00F64605" w:rsidRDefault="00F64605" w:rsidP="00F64605">
      <w:pPr>
        <w:rPr>
          <w:bCs/>
          <w:sz w:val="28"/>
        </w:rPr>
        <w:sectPr w:rsidR="00F64605">
          <w:pgSz w:w="11906" w:h="16838"/>
          <w:pgMar w:top="1134" w:right="851" w:bottom="719" w:left="1418" w:header="709" w:footer="709" w:gutter="0"/>
          <w:pgNumType w:start="1"/>
          <w:cols w:space="720"/>
        </w:sectPr>
      </w:pPr>
    </w:p>
    <w:p w:rsidR="00F64605" w:rsidRDefault="00F64605" w:rsidP="00F64605">
      <w:pPr>
        <w:jc w:val="right"/>
        <w:rPr>
          <w:sz w:val="28"/>
          <w:szCs w:val="28"/>
        </w:rPr>
      </w:pPr>
      <w:r>
        <w:lastRenderedPageBreak/>
        <w:t xml:space="preserve"> </w:t>
      </w:r>
      <w:r>
        <w:rPr>
          <w:sz w:val="28"/>
          <w:szCs w:val="28"/>
        </w:rPr>
        <w:t>Приложение № 6</w:t>
      </w:r>
    </w:p>
    <w:p w:rsidR="00F64605" w:rsidRDefault="00F64605" w:rsidP="00F64605">
      <w:pPr>
        <w:pStyle w:val="21"/>
        <w:jc w:val="right"/>
        <w:rPr>
          <w:sz w:val="28"/>
        </w:rPr>
      </w:pPr>
      <w:r>
        <w:pict>
          <v:shape id="_x0000_s1031" type="#_x0000_t202" style="position:absolute;left:0;text-align:left;margin-left:234pt;margin-top:19.9pt;width:252pt;height:102.8pt;z-index:251658240" stroked="f">
            <v:textbox style="mso-next-textbox:#_x0000_s1031">
              <w:txbxContent>
                <w:p w:rsidR="00C662A1" w:rsidRDefault="00C662A1" w:rsidP="00F6460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УТВЕРЖДАЮ </w:t>
                  </w:r>
                </w:p>
                <w:p w:rsidR="00C662A1" w:rsidRDefault="00C662A1" w:rsidP="00F6460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Руководитель организации, при   которой создана УКП по ГОЧС</w:t>
                  </w:r>
                </w:p>
                <w:p w:rsidR="00C662A1" w:rsidRDefault="00C662A1" w:rsidP="00F6460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 ФИО</w:t>
                  </w:r>
                </w:p>
                <w:p w:rsidR="00C662A1" w:rsidRDefault="00C662A1" w:rsidP="00F6460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«____»___________________ 20___ г.</w:t>
                  </w:r>
                </w:p>
                <w:p w:rsidR="00C662A1" w:rsidRDefault="00C662A1" w:rsidP="00F64605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sz w:val="28"/>
          <w:szCs w:val="28"/>
        </w:rPr>
        <w:t>к методическим рекомендациям</w:t>
      </w:r>
    </w:p>
    <w:p w:rsidR="00F64605" w:rsidRDefault="00F64605" w:rsidP="00F64605">
      <w:pPr>
        <w:jc w:val="right"/>
        <w:rPr>
          <w:sz w:val="28"/>
          <w:szCs w:val="28"/>
        </w:rPr>
      </w:pPr>
    </w:p>
    <w:p w:rsidR="00F64605" w:rsidRDefault="00F64605" w:rsidP="00F64605">
      <w:pPr>
        <w:jc w:val="center"/>
        <w:rPr>
          <w:b/>
          <w:sz w:val="28"/>
          <w:szCs w:val="20"/>
        </w:rPr>
      </w:pPr>
    </w:p>
    <w:p w:rsidR="00F64605" w:rsidRDefault="00F64605" w:rsidP="00F64605">
      <w:pPr>
        <w:jc w:val="center"/>
        <w:rPr>
          <w:b/>
          <w:sz w:val="28"/>
        </w:rPr>
      </w:pPr>
    </w:p>
    <w:p w:rsidR="00F64605" w:rsidRDefault="00F64605" w:rsidP="00F64605">
      <w:pPr>
        <w:jc w:val="center"/>
        <w:rPr>
          <w:b/>
          <w:sz w:val="28"/>
        </w:rPr>
      </w:pPr>
    </w:p>
    <w:p w:rsidR="00F64605" w:rsidRDefault="00F64605" w:rsidP="00F64605">
      <w:pPr>
        <w:jc w:val="center"/>
        <w:rPr>
          <w:b/>
          <w:sz w:val="28"/>
        </w:rPr>
      </w:pPr>
    </w:p>
    <w:p w:rsidR="00F64605" w:rsidRDefault="00F64605" w:rsidP="00F64605">
      <w:pPr>
        <w:jc w:val="center"/>
        <w:rPr>
          <w:b/>
          <w:sz w:val="28"/>
        </w:rPr>
      </w:pPr>
    </w:p>
    <w:p w:rsidR="00F64605" w:rsidRDefault="00F64605" w:rsidP="00F64605">
      <w:pPr>
        <w:jc w:val="center"/>
        <w:rPr>
          <w:b/>
          <w:sz w:val="28"/>
        </w:rPr>
      </w:pPr>
    </w:p>
    <w:p w:rsidR="00F64605" w:rsidRDefault="00F64605" w:rsidP="00F64605">
      <w:pPr>
        <w:jc w:val="center"/>
        <w:rPr>
          <w:b/>
          <w:sz w:val="28"/>
        </w:rPr>
      </w:pPr>
    </w:p>
    <w:p w:rsidR="00F64605" w:rsidRDefault="00F64605" w:rsidP="00F64605">
      <w:pPr>
        <w:jc w:val="center"/>
        <w:rPr>
          <w:b/>
          <w:sz w:val="28"/>
        </w:rPr>
      </w:pPr>
    </w:p>
    <w:p w:rsidR="00F64605" w:rsidRDefault="00F64605" w:rsidP="00F64605">
      <w:pPr>
        <w:jc w:val="center"/>
        <w:rPr>
          <w:sz w:val="28"/>
        </w:rPr>
      </w:pPr>
      <w:r>
        <w:rPr>
          <w:sz w:val="28"/>
        </w:rPr>
        <w:t>ГРАФИК</w:t>
      </w:r>
    </w:p>
    <w:p w:rsidR="00F64605" w:rsidRDefault="00F64605" w:rsidP="00F64605">
      <w:pPr>
        <w:jc w:val="center"/>
        <w:rPr>
          <w:sz w:val="28"/>
        </w:rPr>
      </w:pPr>
      <w:r>
        <w:rPr>
          <w:sz w:val="28"/>
        </w:rPr>
        <w:t>дежурства на УКП по ГОЧС на 1-е полугодие 20__ г. (2-е полугодие 20 ___ г.)</w:t>
      </w:r>
    </w:p>
    <w:p w:rsidR="00F64605" w:rsidRDefault="00F64605" w:rsidP="00F64605">
      <w:pPr>
        <w:jc w:val="center"/>
        <w:rPr>
          <w:b/>
          <w:sz w:val="28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3849"/>
        <w:gridCol w:w="2475"/>
        <w:gridCol w:w="2475"/>
      </w:tblGrid>
      <w:tr w:rsidR="00F64605" w:rsidTr="00F646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05" w:rsidRDefault="00F646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i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iCs/>
                <w:sz w:val="24"/>
                <w:szCs w:val="24"/>
              </w:rPr>
              <w:t>/</w:t>
            </w:r>
            <w:proofErr w:type="spellStart"/>
            <w:r>
              <w:rPr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05" w:rsidRDefault="00F646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Ф.И.О.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05" w:rsidRDefault="00F646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Должность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605" w:rsidRDefault="00F646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Дни дежурств</w:t>
            </w:r>
          </w:p>
        </w:tc>
      </w:tr>
      <w:tr w:rsidR="00F64605" w:rsidTr="00F646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05" w:rsidRDefault="00F64605">
            <w:pPr>
              <w:rPr>
                <w:sz w:val="24"/>
                <w:szCs w:val="24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05" w:rsidRDefault="00F64605">
            <w:pPr>
              <w:rPr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05" w:rsidRDefault="00F64605">
            <w:pPr>
              <w:rPr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05" w:rsidRDefault="00F64605">
            <w:pPr>
              <w:rPr>
                <w:sz w:val="24"/>
                <w:szCs w:val="24"/>
              </w:rPr>
            </w:pPr>
          </w:p>
        </w:tc>
      </w:tr>
      <w:tr w:rsidR="00F64605" w:rsidTr="00F646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05" w:rsidRDefault="00F64605">
            <w:pPr>
              <w:rPr>
                <w:sz w:val="24"/>
                <w:szCs w:val="24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05" w:rsidRDefault="00F64605">
            <w:pPr>
              <w:rPr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05" w:rsidRDefault="00F64605">
            <w:pPr>
              <w:rPr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05" w:rsidRDefault="00F64605">
            <w:pPr>
              <w:rPr>
                <w:sz w:val="24"/>
                <w:szCs w:val="24"/>
              </w:rPr>
            </w:pPr>
          </w:p>
        </w:tc>
      </w:tr>
      <w:tr w:rsidR="00F64605" w:rsidTr="00F646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05" w:rsidRDefault="00F64605">
            <w:pPr>
              <w:rPr>
                <w:sz w:val="24"/>
                <w:szCs w:val="24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05" w:rsidRDefault="00F64605">
            <w:pPr>
              <w:rPr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05" w:rsidRDefault="00F64605">
            <w:pPr>
              <w:rPr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05" w:rsidRDefault="00F64605">
            <w:pPr>
              <w:rPr>
                <w:sz w:val="24"/>
                <w:szCs w:val="24"/>
              </w:rPr>
            </w:pPr>
          </w:p>
        </w:tc>
      </w:tr>
    </w:tbl>
    <w:p w:rsidR="00F64605" w:rsidRDefault="00F64605" w:rsidP="00F64605">
      <w:pPr>
        <w:pStyle w:val="2"/>
      </w:pPr>
    </w:p>
    <w:p w:rsidR="00F64605" w:rsidRDefault="00F64605" w:rsidP="00F64605">
      <w:pPr>
        <w:pStyle w:val="2"/>
        <w:rPr>
          <w:b/>
          <w:bCs/>
        </w:rPr>
      </w:pPr>
      <w:r>
        <w:rPr>
          <w:bCs/>
        </w:rPr>
        <w:t xml:space="preserve">Начальник УКП по ГОЧС </w:t>
      </w:r>
      <w:proofErr w:type="gramStart"/>
      <w:r>
        <w:rPr>
          <w:bCs/>
        </w:rPr>
        <w:t>при</w:t>
      </w:r>
      <w:proofErr w:type="gramEnd"/>
      <w:r>
        <w:rPr>
          <w:b/>
          <w:bCs/>
        </w:rPr>
        <w:t xml:space="preserve">  _________________________</w:t>
      </w:r>
    </w:p>
    <w:p w:rsidR="00F64605" w:rsidRDefault="00F64605" w:rsidP="00F64605">
      <w:pPr>
        <w:tabs>
          <w:tab w:val="left" w:pos="993"/>
        </w:tabs>
        <w:jc w:val="center"/>
        <w:rPr>
          <w:bCs/>
          <w:sz w:val="28"/>
        </w:rPr>
      </w:pPr>
      <w:r>
        <w:rPr>
          <w:bCs/>
          <w:sz w:val="28"/>
        </w:rPr>
        <w:t>___________________  __________________</w:t>
      </w:r>
    </w:p>
    <w:p w:rsidR="00F64605" w:rsidRDefault="00F64605" w:rsidP="00F64605">
      <w:pPr>
        <w:tabs>
          <w:tab w:val="left" w:pos="993"/>
        </w:tabs>
        <w:ind w:firstLine="3119"/>
        <w:rPr>
          <w:bCs/>
          <w:sz w:val="28"/>
        </w:rPr>
      </w:pPr>
      <w:r>
        <w:rPr>
          <w:bCs/>
          <w:sz w:val="28"/>
          <w:vertAlign w:val="superscript"/>
        </w:rPr>
        <w:t xml:space="preserve">(подпись) </w:t>
      </w:r>
      <w:r>
        <w:rPr>
          <w:bCs/>
          <w:sz w:val="28"/>
          <w:vertAlign w:val="superscript"/>
        </w:rPr>
        <w:tab/>
      </w:r>
      <w:r>
        <w:rPr>
          <w:bCs/>
          <w:sz w:val="28"/>
          <w:vertAlign w:val="superscript"/>
        </w:rPr>
        <w:tab/>
      </w:r>
      <w:r>
        <w:rPr>
          <w:bCs/>
          <w:sz w:val="28"/>
          <w:vertAlign w:val="superscript"/>
        </w:rPr>
        <w:tab/>
        <w:t xml:space="preserve"> (фамилия)</w:t>
      </w:r>
    </w:p>
    <w:p w:rsidR="00F64605" w:rsidRDefault="00F64605" w:rsidP="00F64605">
      <w:pPr>
        <w:rPr>
          <w:sz w:val="20"/>
        </w:rPr>
      </w:pPr>
    </w:p>
    <w:p w:rsidR="00F64605" w:rsidRDefault="00F64605" w:rsidP="00F64605"/>
    <w:p w:rsidR="00F64605" w:rsidRDefault="00F64605" w:rsidP="00F64605">
      <w:pPr>
        <w:jc w:val="right"/>
        <w:rPr>
          <w:sz w:val="28"/>
          <w:szCs w:val="28"/>
        </w:rPr>
      </w:pPr>
    </w:p>
    <w:p w:rsidR="00F64605" w:rsidRDefault="00F64605" w:rsidP="00F64605">
      <w:pPr>
        <w:rPr>
          <w:sz w:val="28"/>
          <w:szCs w:val="28"/>
        </w:rPr>
        <w:sectPr w:rsidR="00F64605">
          <w:pgSz w:w="11906" w:h="16838"/>
          <w:pgMar w:top="1134" w:right="851" w:bottom="719" w:left="1418" w:header="709" w:footer="709" w:gutter="0"/>
          <w:pgNumType w:start="1"/>
          <w:cols w:space="720"/>
        </w:sectPr>
      </w:pPr>
    </w:p>
    <w:p w:rsidR="00F64605" w:rsidRPr="005B00CC" w:rsidRDefault="00F64605" w:rsidP="005B00C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B00CC"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:rsidR="00F64605" w:rsidRPr="005B00CC" w:rsidRDefault="00F64605" w:rsidP="005B00CC">
      <w:pPr>
        <w:pStyle w:val="21"/>
        <w:spacing w:after="0" w:line="240" w:lineRule="auto"/>
        <w:ind w:left="0" w:firstLine="709"/>
        <w:jc w:val="right"/>
        <w:rPr>
          <w:sz w:val="28"/>
        </w:rPr>
      </w:pPr>
      <w:r w:rsidRPr="005B00CC">
        <w:rPr>
          <w:sz w:val="28"/>
          <w:szCs w:val="28"/>
        </w:rPr>
        <w:t>к методическим рекомендациям</w:t>
      </w:r>
    </w:p>
    <w:p w:rsidR="00F64605" w:rsidRPr="005B00CC" w:rsidRDefault="00F64605" w:rsidP="005B00C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64605" w:rsidRPr="005B00CC" w:rsidRDefault="00F64605" w:rsidP="005B00CC">
      <w:pPr>
        <w:pStyle w:val="a4"/>
        <w:ind w:firstLine="709"/>
        <w:jc w:val="center"/>
        <w:rPr>
          <w:bCs/>
          <w:sz w:val="28"/>
          <w:szCs w:val="28"/>
        </w:rPr>
      </w:pPr>
      <w:r w:rsidRPr="005B00CC">
        <w:rPr>
          <w:bCs/>
          <w:color w:val="000000"/>
          <w:sz w:val="28"/>
          <w:szCs w:val="28"/>
        </w:rPr>
        <w:t xml:space="preserve">Программа подготовки неработающего населения </w:t>
      </w:r>
      <w:r w:rsidRPr="005B00CC">
        <w:rPr>
          <w:bCs/>
          <w:color w:val="000000"/>
          <w:sz w:val="28"/>
          <w:szCs w:val="28"/>
        </w:rPr>
        <w:br/>
        <w:t xml:space="preserve">на базе </w:t>
      </w:r>
      <w:r w:rsidRPr="005B00CC">
        <w:rPr>
          <w:bCs/>
          <w:sz w:val="28"/>
          <w:szCs w:val="28"/>
        </w:rPr>
        <w:t xml:space="preserve">учебно-консультационных пунктов по делам гражданской обороны </w:t>
      </w:r>
      <w:r w:rsidRPr="005B00CC">
        <w:rPr>
          <w:bCs/>
          <w:sz w:val="28"/>
          <w:szCs w:val="28"/>
        </w:rPr>
        <w:br/>
        <w:t>и чрезвычайным ситуациям</w:t>
      </w:r>
    </w:p>
    <w:p w:rsidR="00F64605" w:rsidRPr="005B00CC" w:rsidRDefault="00F64605" w:rsidP="005B00C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B00CC">
        <w:rPr>
          <w:rFonts w:ascii="Times New Roman" w:hAnsi="Times New Roman" w:cs="Times New Roman"/>
          <w:bCs/>
          <w:color w:val="000000"/>
          <w:sz w:val="28"/>
          <w:szCs w:val="28"/>
        </w:rPr>
        <w:t>(наименование тем, их с</w:t>
      </w:r>
      <w:r w:rsidRPr="005B00CC">
        <w:rPr>
          <w:rFonts w:ascii="Times New Roman" w:hAnsi="Times New Roman" w:cs="Times New Roman"/>
          <w:color w:val="000000"/>
          <w:sz w:val="28"/>
          <w:szCs w:val="28"/>
        </w:rPr>
        <w:t>одержание,</w:t>
      </w:r>
      <w:r w:rsidRPr="005B00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виды занятий и количество часов)</w:t>
      </w:r>
    </w:p>
    <w:p w:rsidR="00F64605" w:rsidRPr="005B00CC" w:rsidRDefault="00F64605" w:rsidP="005B00CC">
      <w:pPr>
        <w:pStyle w:val="a6"/>
        <w:spacing w:after="0"/>
        <w:ind w:left="0" w:firstLine="709"/>
        <w:jc w:val="both"/>
        <w:rPr>
          <w:bCs/>
          <w:color w:val="000000"/>
          <w:sz w:val="28"/>
          <w:szCs w:val="28"/>
        </w:rPr>
      </w:pPr>
    </w:p>
    <w:p w:rsidR="00F64605" w:rsidRPr="005B00CC" w:rsidRDefault="00F64605" w:rsidP="005B00CC">
      <w:pPr>
        <w:pStyle w:val="a6"/>
        <w:spacing w:after="0"/>
        <w:ind w:left="0" w:firstLine="709"/>
        <w:jc w:val="both"/>
        <w:rPr>
          <w:bCs/>
          <w:i/>
          <w:sz w:val="28"/>
          <w:szCs w:val="28"/>
        </w:rPr>
      </w:pPr>
      <w:r w:rsidRPr="005B00CC">
        <w:rPr>
          <w:bCs/>
          <w:color w:val="000000"/>
          <w:sz w:val="28"/>
          <w:szCs w:val="28"/>
        </w:rPr>
        <w:t>Тема № 1.</w:t>
      </w:r>
      <w:r w:rsidRPr="005B00CC">
        <w:rPr>
          <w:b/>
          <w:bCs/>
          <w:color w:val="000000"/>
          <w:sz w:val="28"/>
          <w:szCs w:val="28"/>
        </w:rPr>
        <w:t xml:space="preserve"> </w:t>
      </w:r>
      <w:r w:rsidRPr="005B00CC">
        <w:rPr>
          <w:bCs/>
          <w:i/>
          <w:sz w:val="28"/>
          <w:szCs w:val="28"/>
        </w:rPr>
        <w:t xml:space="preserve">Обязанности населения по гражданской обороне и защите от  чрезвычайных ситуаций. </w:t>
      </w:r>
      <w:bookmarkStart w:id="0" w:name="OLE_LINK1"/>
      <w:r w:rsidRPr="005B00CC">
        <w:rPr>
          <w:bCs/>
          <w:i/>
          <w:sz w:val="28"/>
          <w:szCs w:val="28"/>
        </w:rPr>
        <w:t>Порядок оповещения населения о чрезвычайных ситуациях. Действия населения по сигналу «Внимание всем!» и речевым сообщениям</w:t>
      </w:r>
      <w:proofErr w:type="gramStart"/>
      <w:r w:rsidRPr="005B00CC">
        <w:rPr>
          <w:bCs/>
          <w:i/>
          <w:sz w:val="28"/>
          <w:szCs w:val="28"/>
        </w:rPr>
        <w:t>.</w:t>
      </w:r>
      <w:proofErr w:type="gramEnd"/>
      <w:r w:rsidRPr="005B00CC">
        <w:rPr>
          <w:bCs/>
          <w:i/>
          <w:sz w:val="28"/>
          <w:szCs w:val="28"/>
        </w:rPr>
        <w:t xml:space="preserve"> (</w:t>
      </w:r>
      <w:proofErr w:type="gramStart"/>
      <w:r w:rsidRPr="005B00CC">
        <w:rPr>
          <w:bCs/>
          <w:i/>
          <w:sz w:val="28"/>
          <w:szCs w:val="28"/>
        </w:rPr>
        <w:t>л</w:t>
      </w:r>
      <w:proofErr w:type="gramEnd"/>
      <w:r w:rsidRPr="005B00CC">
        <w:rPr>
          <w:bCs/>
          <w:i/>
          <w:sz w:val="28"/>
          <w:szCs w:val="28"/>
        </w:rPr>
        <w:t>екция, 1 час)</w:t>
      </w:r>
    </w:p>
    <w:bookmarkEnd w:id="0"/>
    <w:p w:rsidR="00F64605" w:rsidRPr="005B00CC" w:rsidRDefault="00F64605" w:rsidP="005B00CC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5B00CC">
        <w:rPr>
          <w:sz w:val="28"/>
          <w:szCs w:val="28"/>
        </w:rPr>
        <w:t xml:space="preserve">Понятие гражданской обороны, ее роль и место в общей системе национальной безопасности. </w:t>
      </w:r>
    </w:p>
    <w:p w:rsidR="00F64605" w:rsidRPr="005B00CC" w:rsidRDefault="00F64605" w:rsidP="005B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0CC">
        <w:rPr>
          <w:rFonts w:ascii="Times New Roman" w:hAnsi="Times New Roman" w:cs="Times New Roman"/>
          <w:sz w:val="28"/>
          <w:szCs w:val="28"/>
        </w:rPr>
        <w:t>Обязанности населения по ГО, защите от ЧС природного и техногенного характера и обеспечению пожарной безопасности.</w:t>
      </w:r>
    </w:p>
    <w:p w:rsidR="00F64605" w:rsidRPr="005B00CC" w:rsidRDefault="00F64605" w:rsidP="005B00CC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5B00CC">
        <w:rPr>
          <w:sz w:val="28"/>
          <w:szCs w:val="28"/>
        </w:rPr>
        <w:t xml:space="preserve">Порядок оповещения населения о чрезвычайных ситуациях. Действия населения по сигналу «Внимание всем!» и речевым сообщениям органов, </w:t>
      </w:r>
      <w:r w:rsidRPr="005B00CC">
        <w:rPr>
          <w:color w:val="000000"/>
          <w:sz w:val="28"/>
          <w:szCs w:val="28"/>
        </w:rPr>
        <w:t>специально уполномоченных решать задачи ГО и задачи предупреждения и ликвидации ЧС</w:t>
      </w:r>
    </w:p>
    <w:p w:rsidR="00F64605" w:rsidRPr="005B00CC" w:rsidRDefault="00F64605" w:rsidP="005B00CC">
      <w:pPr>
        <w:pStyle w:val="a6"/>
        <w:spacing w:after="0"/>
        <w:ind w:left="0" w:firstLine="709"/>
        <w:jc w:val="both"/>
        <w:rPr>
          <w:bCs/>
          <w:i/>
          <w:sz w:val="28"/>
          <w:szCs w:val="28"/>
        </w:rPr>
      </w:pPr>
      <w:r w:rsidRPr="005B00CC">
        <w:rPr>
          <w:color w:val="000000"/>
          <w:sz w:val="28"/>
          <w:szCs w:val="28"/>
        </w:rPr>
        <w:t>Тема № 2.</w:t>
      </w:r>
      <w:r w:rsidRPr="005B00CC">
        <w:rPr>
          <w:b/>
          <w:color w:val="000000"/>
          <w:sz w:val="28"/>
          <w:szCs w:val="28"/>
        </w:rPr>
        <w:t xml:space="preserve"> </w:t>
      </w:r>
      <w:r w:rsidRPr="005B00CC">
        <w:rPr>
          <w:bCs/>
          <w:i/>
          <w:sz w:val="28"/>
          <w:szCs w:val="28"/>
        </w:rPr>
        <w:t>Действия населения при стихийных бедствиях, авариях, катастрофах. Ведение аварийно-спасательных и других неотложных работ</w:t>
      </w:r>
      <w:proofErr w:type="gramStart"/>
      <w:r w:rsidRPr="005B00CC">
        <w:rPr>
          <w:bCs/>
          <w:i/>
          <w:sz w:val="28"/>
          <w:szCs w:val="28"/>
        </w:rPr>
        <w:t>.</w:t>
      </w:r>
      <w:proofErr w:type="gramEnd"/>
      <w:r w:rsidRPr="005B00CC">
        <w:rPr>
          <w:bCs/>
          <w:i/>
          <w:sz w:val="28"/>
          <w:szCs w:val="28"/>
        </w:rPr>
        <w:t xml:space="preserve"> (</w:t>
      </w:r>
      <w:proofErr w:type="gramStart"/>
      <w:r w:rsidRPr="005B00CC">
        <w:rPr>
          <w:bCs/>
          <w:i/>
          <w:sz w:val="28"/>
          <w:szCs w:val="28"/>
        </w:rPr>
        <w:t>л</w:t>
      </w:r>
      <w:proofErr w:type="gramEnd"/>
      <w:r w:rsidRPr="005B00CC">
        <w:rPr>
          <w:bCs/>
          <w:i/>
          <w:sz w:val="28"/>
          <w:szCs w:val="28"/>
        </w:rPr>
        <w:t>екция, 1 час)</w:t>
      </w:r>
    </w:p>
    <w:p w:rsidR="00F64605" w:rsidRPr="005B00CC" w:rsidRDefault="00F64605" w:rsidP="005B00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00CC">
        <w:rPr>
          <w:rFonts w:ascii="Times New Roman" w:hAnsi="Times New Roman" w:cs="Times New Roman"/>
          <w:color w:val="000000"/>
          <w:sz w:val="28"/>
          <w:szCs w:val="28"/>
        </w:rPr>
        <w:t xml:space="preserve">Понятия о стихийном бедствии и источниках чрезвычайных ситуаций природного характера. Классификация и характеристика чрезвычайных ситуаций природного характера. Их причины и последствия.  </w:t>
      </w:r>
    </w:p>
    <w:p w:rsidR="00F64605" w:rsidRPr="005B00CC" w:rsidRDefault="00F64605" w:rsidP="005B00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00CC">
        <w:rPr>
          <w:rFonts w:ascii="Times New Roman" w:hAnsi="Times New Roman" w:cs="Times New Roman"/>
          <w:color w:val="000000"/>
          <w:sz w:val="28"/>
          <w:szCs w:val="28"/>
        </w:rPr>
        <w:t>Действия населения при оповещении о стихийных бедствиях.</w:t>
      </w:r>
    </w:p>
    <w:p w:rsidR="00F64605" w:rsidRPr="005B00CC" w:rsidRDefault="00F64605" w:rsidP="005B00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00CC">
        <w:rPr>
          <w:rFonts w:ascii="Times New Roman" w:hAnsi="Times New Roman" w:cs="Times New Roman"/>
          <w:color w:val="000000"/>
          <w:sz w:val="28"/>
          <w:szCs w:val="28"/>
        </w:rPr>
        <w:t xml:space="preserve">Действия по обеспечению спасательных работ при извлечении пострадавших из-под завалов. </w:t>
      </w:r>
    </w:p>
    <w:p w:rsidR="00F64605" w:rsidRPr="005B00CC" w:rsidRDefault="00F64605" w:rsidP="005B00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B00CC">
        <w:rPr>
          <w:rFonts w:ascii="Times New Roman" w:hAnsi="Times New Roman" w:cs="Times New Roman"/>
          <w:color w:val="000000"/>
          <w:sz w:val="28"/>
          <w:szCs w:val="28"/>
        </w:rPr>
        <w:t>Тема № 3.</w:t>
      </w:r>
      <w:r w:rsidRPr="005B00C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B00CC">
        <w:rPr>
          <w:rFonts w:ascii="Times New Roman" w:hAnsi="Times New Roman" w:cs="Times New Roman"/>
          <w:bCs/>
          <w:i/>
          <w:sz w:val="28"/>
          <w:szCs w:val="28"/>
        </w:rPr>
        <w:t>Методы обнаружения и измерения ионизирующих излучений. Приборы радиационной разведки и дозиметрического контроля, порядок  работы с ними</w:t>
      </w:r>
      <w:proofErr w:type="gramStart"/>
      <w:r w:rsidRPr="005B00CC">
        <w:rPr>
          <w:rFonts w:ascii="Times New Roman" w:hAnsi="Times New Roman" w:cs="Times New Roman"/>
          <w:bCs/>
          <w:i/>
          <w:sz w:val="28"/>
          <w:szCs w:val="28"/>
        </w:rPr>
        <w:t>.</w:t>
      </w:r>
      <w:proofErr w:type="gramEnd"/>
      <w:r w:rsidRPr="005B00CC">
        <w:rPr>
          <w:rFonts w:ascii="Times New Roman" w:hAnsi="Times New Roman" w:cs="Times New Roman"/>
          <w:bCs/>
          <w:i/>
          <w:sz w:val="28"/>
          <w:szCs w:val="28"/>
        </w:rPr>
        <w:t xml:space="preserve"> (</w:t>
      </w:r>
      <w:proofErr w:type="gramStart"/>
      <w:r w:rsidRPr="005B00CC">
        <w:rPr>
          <w:rFonts w:ascii="Times New Roman" w:hAnsi="Times New Roman" w:cs="Times New Roman"/>
          <w:bCs/>
          <w:i/>
          <w:sz w:val="28"/>
          <w:szCs w:val="28"/>
        </w:rPr>
        <w:t>п</w:t>
      </w:r>
      <w:proofErr w:type="gramEnd"/>
      <w:r w:rsidRPr="005B00CC">
        <w:rPr>
          <w:rFonts w:ascii="Times New Roman" w:hAnsi="Times New Roman" w:cs="Times New Roman"/>
          <w:bCs/>
          <w:i/>
          <w:sz w:val="28"/>
          <w:szCs w:val="28"/>
        </w:rPr>
        <w:t>рактическое занятие, 1 час)</w:t>
      </w:r>
    </w:p>
    <w:p w:rsidR="00F64605" w:rsidRPr="005B00CC" w:rsidRDefault="00F64605" w:rsidP="005B00CC">
      <w:pPr>
        <w:pStyle w:val="BodyTextIndent3"/>
        <w:rPr>
          <w:color w:val="000000"/>
          <w:szCs w:val="28"/>
        </w:rPr>
      </w:pPr>
      <w:r w:rsidRPr="005B00CC">
        <w:rPr>
          <w:szCs w:val="28"/>
        </w:rPr>
        <w:t xml:space="preserve">Радиоактивное загрязнение местности при авариях на </w:t>
      </w:r>
      <w:proofErr w:type="spellStart"/>
      <w:proofErr w:type="gramStart"/>
      <w:r w:rsidRPr="005B00CC">
        <w:rPr>
          <w:szCs w:val="28"/>
        </w:rPr>
        <w:t>радиационно</w:t>
      </w:r>
      <w:proofErr w:type="spellEnd"/>
      <w:r w:rsidRPr="005B00CC">
        <w:rPr>
          <w:szCs w:val="28"/>
        </w:rPr>
        <w:t xml:space="preserve"> опасных</w:t>
      </w:r>
      <w:proofErr w:type="gramEnd"/>
      <w:r w:rsidRPr="005B00CC">
        <w:rPr>
          <w:szCs w:val="28"/>
        </w:rPr>
        <w:t xml:space="preserve"> объектах. Понятие о дозах облучения, уровнях загрязнения различных поверхностей  и объектов, продуктов питания, фуража и воды. Методы обнаружения и измерения ионизирующих излучений, единицы измерения.</w:t>
      </w:r>
    </w:p>
    <w:p w:rsidR="00F64605" w:rsidRPr="005B00CC" w:rsidRDefault="00F64605" w:rsidP="005B00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00CC">
        <w:rPr>
          <w:rFonts w:ascii="Times New Roman" w:hAnsi="Times New Roman" w:cs="Times New Roman"/>
          <w:color w:val="000000"/>
          <w:sz w:val="28"/>
          <w:szCs w:val="28"/>
        </w:rPr>
        <w:t xml:space="preserve">Классификация приборов радиационной разведки (РР) и дозиметрического контроля (ДК). </w:t>
      </w:r>
    </w:p>
    <w:p w:rsidR="00F64605" w:rsidRPr="005B00CC" w:rsidRDefault="00F64605" w:rsidP="005B00CC">
      <w:pPr>
        <w:pStyle w:val="a6"/>
        <w:spacing w:after="0"/>
        <w:ind w:left="0" w:firstLine="709"/>
        <w:jc w:val="both"/>
        <w:rPr>
          <w:bCs/>
          <w:i/>
          <w:sz w:val="28"/>
          <w:szCs w:val="28"/>
        </w:rPr>
      </w:pPr>
      <w:r w:rsidRPr="005B00CC">
        <w:rPr>
          <w:bCs/>
          <w:color w:val="000000"/>
          <w:sz w:val="28"/>
          <w:szCs w:val="28"/>
        </w:rPr>
        <w:t>Тема № 4.</w:t>
      </w:r>
      <w:r w:rsidRPr="005B00CC">
        <w:rPr>
          <w:b/>
          <w:bCs/>
          <w:color w:val="000000"/>
          <w:sz w:val="28"/>
          <w:szCs w:val="28"/>
        </w:rPr>
        <w:t xml:space="preserve"> </w:t>
      </w:r>
      <w:r w:rsidRPr="005B00CC">
        <w:rPr>
          <w:bCs/>
          <w:i/>
          <w:sz w:val="28"/>
          <w:szCs w:val="28"/>
        </w:rPr>
        <w:t>Действия населения при обеззараживании территорий, зданий и сооружений. Санитарная обработка людей</w:t>
      </w:r>
      <w:proofErr w:type="gramStart"/>
      <w:r w:rsidRPr="005B00CC">
        <w:rPr>
          <w:bCs/>
          <w:i/>
          <w:sz w:val="28"/>
          <w:szCs w:val="28"/>
        </w:rPr>
        <w:t>.</w:t>
      </w:r>
      <w:proofErr w:type="gramEnd"/>
      <w:r w:rsidRPr="005B00CC">
        <w:rPr>
          <w:bCs/>
          <w:i/>
          <w:sz w:val="28"/>
          <w:szCs w:val="28"/>
        </w:rPr>
        <w:t xml:space="preserve"> (</w:t>
      </w:r>
      <w:proofErr w:type="gramStart"/>
      <w:r w:rsidRPr="005B00CC">
        <w:rPr>
          <w:bCs/>
          <w:i/>
          <w:sz w:val="28"/>
          <w:szCs w:val="28"/>
        </w:rPr>
        <w:t>л</w:t>
      </w:r>
      <w:proofErr w:type="gramEnd"/>
      <w:r w:rsidRPr="005B00CC">
        <w:rPr>
          <w:bCs/>
          <w:i/>
          <w:sz w:val="28"/>
          <w:szCs w:val="28"/>
        </w:rPr>
        <w:t>екция, 1 час)</w:t>
      </w:r>
    </w:p>
    <w:p w:rsidR="00F64605" w:rsidRPr="005B00CC" w:rsidRDefault="00F64605" w:rsidP="005B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0CC">
        <w:rPr>
          <w:rFonts w:ascii="Times New Roman" w:hAnsi="Times New Roman" w:cs="Times New Roman"/>
          <w:sz w:val="28"/>
          <w:szCs w:val="28"/>
        </w:rPr>
        <w:t>Действия населения при обеззараживании территорий, зданий и сооружений.</w:t>
      </w:r>
      <w:r w:rsidRPr="005B00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B00CC">
        <w:rPr>
          <w:rFonts w:ascii="Times New Roman" w:hAnsi="Times New Roman" w:cs="Times New Roman"/>
          <w:sz w:val="28"/>
          <w:szCs w:val="28"/>
        </w:rPr>
        <w:t>Сущность и способы частичной и полной специальной обработки. Понятие о дезактивации, дегазации и дезинфекции. Вещества, растворы и технические средства, применяемые для этих целей.</w:t>
      </w:r>
    </w:p>
    <w:p w:rsidR="00F64605" w:rsidRPr="005B00CC" w:rsidRDefault="00F64605" w:rsidP="005B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0CC">
        <w:rPr>
          <w:rFonts w:ascii="Times New Roman" w:hAnsi="Times New Roman" w:cs="Times New Roman"/>
          <w:sz w:val="28"/>
          <w:szCs w:val="28"/>
        </w:rPr>
        <w:t xml:space="preserve">Санитарная обработка населения. </w:t>
      </w:r>
    </w:p>
    <w:p w:rsidR="00F64605" w:rsidRPr="005B00CC" w:rsidRDefault="00F64605" w:rsidP="005B00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B00CC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Тема № 5.</w:t>
      </w:r>
      <w:r w:rsidRPr="005B00C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B00CC">
        <w:rPr>
          <w:rFonts w:ascii="Times New Roman" w:hAnsi="Times New Roman" w:cs="Times New Roman"/>
          <w:bCs/>
          <w:i/>
          <w:sz w:val="28"/>
          <w:szCs w:val="28"/>
        </w:rPr>
        <w:t>Аварийно химически опасные вещества.  Их воздействие на организм человека. Приборы химической разведки и порядок работы с ними</w:t>
      </w:r>
      <w:proofErr w:type="gramStart"/>
      <w:r w:rsidRPr="005B00CC">
        <w:rPr>
          <w:rFonts w:ascii="Times New Roman" w:hAnsi="Times New Roman" w:cs="Times New Roman"/>
          <w:bCs/>
          <w:i/>
          <w:sz w:val="28"/>
          <w:szCs w:val="28"/>
        </w:rPr>
        <w:t>.</w:t>
      </w:r>
      <w:proofErr w:type="gramEnd"/>
      <w:r w:rsidRPr="005B00CC">
        <w:rPr>
          <w:rFonts w:ascii="Times New Roman" w:hAnsi="Times New Roman" w:cs="Times New Roman"/>
          <w:bCs/>
          <w:i/>
          <w:sz w:val="28"/>
          <w:szCs w:val="28"/>
        </w:rPr>
        <w:t xml:space="preserve"> (</w:t>
      </w:r>
      <w:proofErr w:type="gramStart"/>
      <w:r w:rsidRPr="005B00CC">
        <w:rPr>
          <w:rFonts w:ascii="Times New Roman" w:hAnsi="Times New Roman" w:cs="Times New Roman"/>
          <w:bCs/>
          <w:i/>
          <w:sz w:val="28"/>
          <w:szCs w:val="28"/>
        </w:rPr>
        <w:t>п</w:t>
      </w:r>
      <w:proofErr w:type="gramEnd"/>
      <w:r w:rsidRPr="005B00CC">
        <w:rPr>
          <w:rFonts w:ascii="Times New Roman" w:hAnsi="Times New Roman" w:cs="Times New Roman"/>
          <w:bCs/>
          <w:i/>
          <w:sz w:val="28"/>
          <w:szCs w:val="28"/>
        </w:rPr>
        <w:t>рактическое занятие, 1 час)</w:t>
      </w:r>
    </w:p>
    <w:p w:rsidR="00F64605" w:rsidRPr="005B00CC" w:rsidRDefault="00F64605" w:rsidP="005B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0CC">
        <w:rPr>
          <w:rFonts w:ascii="Times New Roman" w:hAnsi="Times New Roman" w:cs="Times New Roman"/>
          <w:sz w:val="28"/>
          <w:szCs w:val="28"/>
        </w:rPr>
        <w:t>Классификация АХОВ. Воздействие токсических свойств основных АХОВ на население в санитарно-защитной зоне.</w:t>
      </w:r>
    </w:p>
    <w:p w:rsidR="00F64605" w:rsidRPr="005B00CC" w:rsidRDefault="00F64605" w:rsidP="005B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0CC">
        <w:rPr>
          <w:rFonts w:ascii="Times New Roman" w:hAnsi="Times New Roman" w:cs="Times New Roman"/>
          <w:sz w:val="28"/>
          <w:szCs w:val="28"/>
        </w:rPr>
        <w:t>Предельно допустимые и поражающие концентрации.</w:t>
      </w:r>
    </w:p>
    <w:p w:rsidR="00F64605" w:rsidRPr="005B00CC" w:rsidRDefault="00F64605" w:rsidP="005B00CC">
      <w:pPr>
        <w:pStyle w:val="BodyText2"/>
        <w:ind w:firstLine="709"/>
        <w:jc w:val="both"/>
        <w:rPr>
          <w:szCs w:val="28"/>
        </w:rPr>
      </w:pPr>
      <w:r w:rsidRPr="005B00CC">
        <w:rPr>
          <w:szCs w:val="28"/>
        </w:rPr>
        <w:t xml:space="preserve">Приборы химической  разведки, их принципы действия и основные характеристики. </w:t>
      </w:r>
    </w:p>
    <w:p w:rsidR="00F64605" w:rsidRPr="005B00CC" w:rsidRDefault="00F64605" w:rsidP="005B00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B00CC">
        <w:rPr>
          <w:rFonts w:ascii="Times New Roman" w:hAnsi="Times New Roman" w:cs="Times New Roman"/>
          <w:color w:val="000000"/>
          <w:sz w:val="28"/>
          <w:szCs w:val="28"/>
        </w:rPr>
        <w:t>Тема № 6.</w:t>
      </w:r>
      <w:r w:rsidRPr="005B00C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5B00CC">
        <w:rPr>
          <w:rFonts w:ascii="Times New Roman" w:hAnsi="Times New Roman" w:cs="Times New Roman"/>
          <w:bCs/>
          <w:i/>
          <w:sz w:val="28"/>
          <w:szCs w:val="28"/>
        </w:rPr>
        <w:t>Средства индивидуальной защиты и порядок их использования</w:t>
      </w:r>
      <w:proofErr w:type="gramStart"/>
      <w:r w:rsidRPr="005B00CC">
        <w:rPr>
          <w:rFonts w:ascii="Times New Roman" w:hAnsi="Times New Roman" w:cs="Times New Roman"/>
          <w:bCs/>
          <w:i/>
          <w:sz w:val="28"/>
          <w:szCs w:val="28"/>
        </w:rPr>
        <w:t>.</w:t>
      </w:r>
      <w:proofErr w:type="gramEnd"/>
      <w:r w:rsidRPr="005B00CC">
        <w:rPr>
          <w:rFonts w:ascii="Times New Roman" w:hAnsi="Times New Roman" w:cs="Times New Roman"/>
          <w:bCs/>
          <w:i/>
          <w:sz w:val="28"/>
          <w:szCs w:val="28"/>
        </w:rPr>
        <w:t xml:space="preserve"> (</w:t>
      </w:r>
      <w:proofErr w:type="gramStart"/>
      <w:r w:rsidRPr="005B00CC">
        <w:rPr>
          <w:rFonts w:ascii="Times New Roman" w:hAnsi="Times New Roman" w:cs="Times New Roman"/>
          <w:bCs/>
          <w:i/>
          <w:sz w:val="28"/>
          <w:szCs w:val="28"/>
        </w:rPr>
        <w:t>п</w:t>
      </w:r>
      <w:proofErr w:type="gramEnd"/>
      <w:r w:rsidRPr="005B00CC">
        <w:rPr>
          <w:rFonts w:ascii="Times New Roman" w:hAnsi="Times New Roman" w:cs="Times New Roman"/>
          <w:bCs/>
          <w:i/>
          <w:sz w:val="28"/>
          <w:szCs w:val="28"/>
        </w:rPr>
        <w:t>рактическое занятие, 1 час)</w:t>
      </w:r>
    </w:p>
    <w:p w:rsidR="00F64605" w:rsidRPr="005B00CC" w:rsidRDefault="00F64605" w:rsidP="005B00CC">
      <w:pPr>
        <w:pStyle w:val="BodyText2"/>
        <w:ind w:firstLine="709"/>
        <w:jc w:val="both"/>
        <w:rPr>
          <w:color w:val="000000"/>
          <w:szCs w:val="28"/>
        </w:rPr>
      </w:pPr>
      <w:r w:rsidRPr="005B00CC">
        <w:rPr>
          <w:color w:val="000000"/>
          <w:szCs w:val="28"/>
        </w:rPr>
        <w:t xml:space="preserve">Средства индивидуальной защиты, их классификация, принципы действия, основные характеристики. </w:t>
      </w:r>
    </w:p>
    <w:p w:rsidR="00F64605" w:rsidRPr="005B00CC" w:rsidRDefault="00F64605" w:rsidP="005B00CC">
      <w:pPr>
        <w:pStyle w:val="BodyText2"/>
        <w:ind w:firstLine="709"/>
        <w:jc w:val="both"/>
        <w:rPr>
          <w:szCs w:val="28"/>
        </w:rPr>
      </w:pPr>
      <w:r w:rsidRPr="005B00CC">
        <w:rPr>
          <w:color w:val="000000"/>
          <w:szCs w:val="28"/>
        </w:rPr>
        <w:t xml:space="preserve">Порядок определения размера противогаза и его надевание. </w:t>
      </w:r>
    </w:p>
    <w:p w:rsidR="00F64605" w:rsidRPr="005B00CC" w:rsidRDefault="00F64605" w:rsidP="005B00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00CC">
        <w:rPr>
          <w:rFonts w:ascii="Times New Roman" w:hAnsi="Times New Roman" w:cs="Times New Roman"/>
          <w:color w:val="000000"/>
          <w:sz w:val="28"/>
          <w:szCs w:val="28"/>
        </w:rPr>
        <w:t>Тема № 7.</w:t>
      </w:r>
      <w:r w:rsidRPr="005B00C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B00CC">
        <w:rPr>
          <w:rFonts w:ascii="Times New Roman" w:hAnsi="Times New Roman" w:cs="Times New Roman"/>
          <w:bCs/>
          <w:i/>
          <w:sz w:val="28"/>
          <w:szCs w:val="28"/>
        </w:rPr>
        <w:t>Повышение защитных свойств дома (квартиры) от проникновения радиоактивной пыли и  АХОВ.</w:t>
      </w:r>
      <w:r w:rsidRPr="005B00C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5B00CC">
        <w:rPr>
          <w:rFonts w:ascii="Times New Roman" w:hAnsi="Times New Roman" w:cs="Times New Roman"/>
          <w:bCs/>
          <w:i/>
          <w:sz w:val="28"/>
          <w:szCs w:val="28"/>
        </w:rPr>
        <w:t>Правила поведения населения при проведении изоляционно-ограничительных мероприятий</w:t>
      </w:r>
      <w:proofErr w:type="gramStart"/>
      <w:r w:rsidRPr="005B00CC">
        <w:rPr>
          <w:rFonts w:ascii="Times New Roman" w:hAnsi="Times New Roman" w:cs="Times New Roman"/>
          <w:bCs/>
          <w:i/>
          <w:sz w:val="28"/>
          <w:szCs w:val="28"/>
        </w:rPr>
        <w:t>.</w:t>
      </w:r>
      <w:proofErr w:type="gramEnd"/>
      <w:r w:rsidRPr="005B00CC">
        <w:rPr>
          <w:rFonts w:ascii="Times New Roman" w:hAnsi="Times New Roman" w:cs="Times New Roman"/>
          <w:bCs/>
          <w:i/>
          <w:sz w:val="28"/>
          <w:szCs w:val="28"/>
        </w:rPr>
        <w:t xml:space="preserve"> (</w:t>
      </w:r>
      <w:proofErr w:type="gramStart"/>
      <w:r w:rsidRPr="005B00CC">
        <w:rPr>
          <w:rFonts w:ascii="Times New Roman" w:hAnsi="Times New Roman" w:cs="Times New Roman"/>
          <w:bCs/>
          <w:i/>
          <w:sz w:val="28"/>
          <w:szCs w:val="28"/>
        </w:rPr>
        <w:t>л</w:t>
      </w:r>
      <w:proofErr w:type="gramEnd"/>
      <w:r w:rsidRPr="005B00CC">
        <w:rPr>
          <w:rFonts w:ascii="Times New Roman" w:hAnsi="Times New Roman" w:cs="Times New Roman"/>
          <w:bCs/>
          <w:i/>
          <w:sz w:val="28"/>
          <w:szCs w:val="28"/>
        </w:rPr>
        <w:t>екция, 1 час)</w:t>
      </w:r>
    </w:p>
    <w:p w:rsidR="00F64605" w:rsidRPr="005B00CC" w:rsidRDefault="00F64605" w:rsidP="005B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0CC">
        <w:rPr>
          <w:rFonts w:ascii="Times New Roman" w:hAnsi="Times New Roman" w:cs="Times New Roman"/>
          <w:sz w:val="28"/>
          <w:szCs w:val="28"/>
        </w:rPr>
        <w:t>Общие понятия, основные принципы и способы защиты населения от проникновения радиоактивной пыли и АХОВ.</w:t>
      </w:r>
    </w:p>
    <w:p w:rsidR="00F64605" w:rsidRPr="005B00CC" w:rsidRDefault="00F64605" w:rsidP="005B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0CC">
        <w:rPr>
          <w:rFonts w:ascii="Times New Roman" w:hAnsi="Times New Roman" w:cs="Times New Roman"/>
          <w:sz w:val="28"/>
          <w:szCs w:val="28"/>
        </w:rPr>
        <w:t>Правила поведения населения при проведении изоляционно-ограничительных мероприятий.</w:t>
      </w:r>
    </w:p>
    <w:p w:rsidR="00F64605" w:rsidRPr="005B00CC" w:rsidRDefault="00F64605" w:rsidP="005B00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B00CC">
        <w:rPr>
          <w:rFonts w:ascii="Times New Roman" w:hAnsi="Times New Roman" w:cs="Times New Roman"/>
          <w:color w:val="000000"/>
          <w:sz w:val="28"/>
          <w:szCs w:val="28"/>
        </w:rPr>
        <w:t>Тема № 8.</w:t>
      </w:r>
      <w:r w:rsidRPr="005B00C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B00CC">
        <w:rPr>
          <w:rFonts w:ascii="Times New Roman" w:hAnsi="Times New Roman" w:cs="Times New Roman"/>
          <w:bCs/>
          <w:i/>
          <w:sz w:val="28"/>
          <w:szCs w:val="28"/>
        </w:rPr>
        <w:t>Порядок заполнения защитных сооружений и пребывания в них. Порядок эвакуации из защитных сооружений. Защита населения путем эвакуации. Порядок  проведения эвакуации</w:t>
      </w:r>
      <w:proofErr w:type="gramStart"/>
      <w:r w:rsidRPr="005B00CC">
        <w:rPr>
          <w:rFonts w:ascii="Times New Roman" w:hAnsi="Times New Roman" w:cs="Times New Roman"/>
          <w:bCs/>
          <w:i/>
          <w:sz w:val="28"/>
          <w:szCs w:val="28"/>
        </w:rPr>
        <w:t>.</w:t>
      </w:r>
      <w:proofErr w:type="gramEnd"/>
      <w:r w:rsidRPr="005B00CC">
        <w:rPr>
          <w:rFonts w:ascii="Times New Roman" w:hAnsi="Times New Roman" w:cs="Times New Roman"/>
          <w:bCs/>
          <w:i/>
          <w:sz w:val="28"/>
          <w:szCs w:val="28"/>
        </w:rPr>
        <w:t xml:space="preserve"> (</w:t>
      </w:r>
      <w:proofErr w:type="gramStart"/>
      <w:r w:rsidRPr="005B00CC">
        <w:rPr>
          <w:rFonts w:ascii="Times New Roman" w:hAnsi="Times New Roman" w:cs="Times New Roman"/>
          <w:bCs/>
          <w:i/>
          <w:sz w:val="28"/>
          <w:szCs w:val="28"/>
        </w:rPr>
        <w:t>п</w:t>
      </w:r>
      <w:proofErr w:type="gramEnd"/>
      <w:r w:rsidRPr="005B00CC">
        <w:rPr>
          <w:rFonts w:ascii="Times New Roman" w:hAnsi="Times New Roman" w:cs="Times New Roman"/>
          <w:bCs/>
          <w:i/>
          <w:sz w:val="28"/>
          <w:szCs w:val="28"/>
        </w:rPr>
        <w:t>рактическое занятие, 1 час)</w:t>
      </w:r>
    </w:p>
    <w:p w:rsidR="00F64605" w:rsidRPr="005B00CC" w:rsidRDefault="00F64605" w:rsidP="005B00CC">
      <w:pPr>
        <w:pStyle w:val="BodyTextIndent3"/>
        <w:rPr>
          <w:strike/>
          <w:szCs w:val="28"/>
        </w:rPr>
      </w:pPr>
      <w:r w:rsidRPr="005B00CC">
        <w:rPr>
          <w:szCs w:val="28"/>
        </w:rPr>
        <w:t>Порядок оповещения населения об угрозе возникновения ЧС мирного и  военного времени.</w:t>
      </w:r>
    </w:p>
    <w:p w:rsidR="00F64605" w:rsidRPr="005B00CC" w:rsidRDefault="00F64605" w:rsidP="005B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0CC">
        <w:rPr>
          <w:rFonts w:ascii="Times New Roman" w:hAnsi="Times New Roman" w:cs="Times New Roman"/>
          <w:sz w:val="28"/>
          <w:szCs w:val="28"/>
        </w:rPr>
        <w:t>Очередность и порядок проведения эвакуационных мероприятий.</w:t>
      </w:r>
    </w:p>
    <w:p w:rsidR="00F64605" w:rsidRPr="005B00CC" w:rsidRDefault="00F64605" w:rsidP="005B00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00CC">
        <w:rPr>
          <w:rFonts w:ascii="Times New Roman" w:hAnsi="Times New Roman" w:cs="Times New Roman"/>
          <w:color w:val="000000"/>
          <w:sz w:val="28"/>
          <w:szCs w:val="28"/>
        </w:rPr>
        <w:t>Организация эвакуации населения из районов разрушений, пожаров и других опасных зон.</w:t>
      </w:r>
    </w:p>
    <w:p w:rsidR="00F64605" w:rsidRPr="005B00CC" w:rsidRDefault="00F64605" w:rsidP="005B00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B00CC">
        <w:rPr>
          <w:rFonts w:ascii="Times New Roman" w:hAnsi="Times New Roman" w:cs="Times New Roman"/>
          <w:color w:val="000000"/>
          <w:sz w:val="28"/>
          <w:szCs w:val="28"/>
        </w:rPr>
        <w:t>Тема № 9.</w:t>
      </w:r>
      <w:r w:rsidRPr="005B00C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B00CC">
        <w:rPr>
          <w:rFonts w:ascii="Times New Roman" w:hAnsi="Times New Roman" w:cs="Times New Roman"/>
          <w:bCs/>
          <w:i/>
          <w:sz w:val="28"/>
          <w:szCs w:val="28"/>
        </w:rPr>
        <w:t>Выполнение противопожарных мероприятий. Локализация и тушение пожаров</w:t>
      </w:r>
      <w:proofErr w:type="gramStart"/>
      <w:r w:rsidRPr="005B00CC">
        <w:rPr>
          <w:rFonts w:ascii="Times New Roman" w:hAnsi="Times New Roman" w:cs="Times New Roman"/>
          <w:bCs/>
          <w:i/>
          <w:sz w:val="28"/>
          <w:szCs w:val="28"/>
        </w:rPr>
        <w:t>.</w:t>
      </w:r>
      <w:proofErr w:type="gramEnd"/>
      <w:r w:rsidRPr="005B00CC">
        <w:rPr>
          <w:rFonts w:ascii="Times New Roman" w:hAnsi="Times New Roman" w:cs="Times New Roman"/>
          <w:bCs/>
          <w:i/>
          <w:sz w:val="28"/>
          <w:szCs w:val="28"/>
        </w:rPr>
        <w:t xml:space="preserve"> (</w:t>
      </w:r>
      <w:proofErr w:type="gramStart"/>
      <w:r w:rsidRPr="005B00CC">
        <w:rPr>
          <w:rFonts w:ascii="Times New Roman" w:hAnsi="Times New Roman" w:cs="Times New Roman"/>
          <w:bCs/>
          <w:i/>
          <w:sz w:val="28"/>
          <w:szCs w:val="28"/>
        </w:rPr>
        <w:t>л</w:t>
      </w:r>
      <w:proofErr w:type="gramEnd"/>
      <w:r w:rsidRPr="005B00CC">
        <w:rPr>
          <w:rFonts w:ascii="Times New Roman" w:hAnsi="Times New Roman" w:cs="Times New Roman"/>
          <w:bCs/>
          <w:i/>
          <w:sz w:val="28"/>
          <w:szCs w:val="28"/>
        </w:rPr>
        <w:t>екция, 1 час)</w:t>
      </w:r>
    </w:p>
    <w:p w:rsidR="00F64605" w:rsidRPr="005B00CC" w:rsidRDefault="00F64605" w:rsidP="005B00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00CC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требования пожарной безопасности в быту. Система оповещения и инструкция по действиям населения при пожаре. Обязанности граждан по соблюдению правил пожарной безопасности. Технические средства пожаротушения. Действия населения по предупреждению пожара. Порядок применения первичных средств пожаротушения. </w:t>
      </w:r>
    </w:p>
    <w:p w:rsidR="00F64605" w:rsidRPr="005B00CC" w:rsidRDefault="00F64605" w:rsidP="005B00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B00CC">
        <w:rPr>
          <w:rFonts w:ascii="Times New Roman" w:hAnsi="Times New Roman" w:cs="Times New Roman"/>
          <w:color w:val="000000"/>
          <w:sz w:val="28"/>
          <w:szCs w:val="28"/>
        </w:rPr>
        <w:t>Тема № 10.</w:t>
      </w:r>
      <w:r w:rsidRPr="005B00C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B00CC">
        <w:rPr>
          <w:rFonts w:ascii="Times New Roman" w:hAnsi="Times New Roman" w:cs="Times New Roman"/>
          <w:bCs/>
          <w:i/>
          <w:sz w:val="28"/>
          <w:szCs w:val="28"/>
        </w:rPr>
        <w:t>Медицинские средства индивидуальной защиты населения. Оказание само- и взаимопомощи при ранениях, кровотечениях, переломах и ожогах</w:t>
      </w:r>
      <w:proofErr w:type="gramStart"/>
      <w:r w:rsidRPr="005B00CC">
        <w:rPr>
          <w:rFonts w:ascii="Times New Roman" w:hAnsi="Times New Roman" w:cs="Times New Roman"/>
          <w:bCs/>
          <w:i/>
          <w:sz w:val="28"/>
          <w:szCs w:val="28"/>
        </w:rPr>
        <w:t>.</w:t>
      </w:r>
      <w:proofErr w:type="gramEnd"/>
      <w:r w:rsidRPr="005B00CC">
        <w:rPr>
          <w:rFonts w:ascii="Times New Roman" w:hAnsi="Times New Roman" w:cs="Times New Roman"/>
          <w:bCs/>
          <w:i/>
          <w:sz w:val="28"/>
          <w:szCs w:val="28"/>
        </w:rPr>
        <w:t xml:space="preserve"> (</w:t>
      </w:r>
      <w:proofErr w:type="gramStart"/>
      <w:r w:rsidRPr="005B00CC">
        <w:rPr>
          <w:rFonts w:ascii="Times New Roman" w:hAnsi="Times New Roman" w:cs="Times New Roman"/>
          <w:bCs/>
          <w:i/>
          <w:sz w:val="28"/>
          <w:szCs w:val="28"/>
        </w:rPr>
        <w:t>п</w:t>
      </w:r>
      <w:proofErr w:type="gramEnd"/>
      <w:r w:rsidRPr="005B00CC">
        <w:rPr>
          <w:rFonts w:ascii="Times New Roman" w:hAnsi="Times New Roman" w:cs="Times New Roman"/>
          <w:bCs/>
          <w:i/>
          <w:sz w:val="28"/>
          <w:szCs w:val="28"/>
        </w:rPr>
        <w:t>рактическое занятие, 1 час)</w:t>
      </w:r>
    </w:p>
    <w:p w:rsidR="00F64605" w:rsidRPr="005B00CC" w:rsidRDefault="00F64605" w:rsidP="005B00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00CC">
        <w:rPr>
          <w:rFonts w:ascii="Times New Roman" w:hAnsi="Times New Roman" w:cs="Times New Roman"/>
          <w:color w:val="000000"/>
          <w:sz w:val="28"/>
          <w:szCs w:val="28"/>
        </w:rPr>
        <w:t>Введение антидотов, выдача радиопротекторов и противобактериальных средств пораженным отравляющими веществами, ионизирующими излучениями или бактериальными (биологическими) средствами (использование аптечки индивидуальной – АИ-1, АИ-1м, АИ-2  и комплекта индивидуальной медицинской гражданской защиты «</w:t>
      </w:r>
      <w:proofErr w:type="spellStart"/>
      <w:r w:rsidRPr="005B00CC">
        <w:rPr>
          <w:rFonts w:ascii="Times New Roman" w:hAnsi="Times New Roman" w:cs="Times New Roman"/>
          <w:color w:val="000000"/>
          <w:sz w:val="28"/>
          <w:szCs w:val="28"/>
        </w:rPr>
        <w:t>Юнита</w:t>
      </w:r>
      <w:proofErr w:type="spellEnd"/>
      <w:r w:rsidRPr="005B00CC">
        <w:rPr>
          <w:rFonts w:ascii="Times New Roman" w:hAnsi="Times New Roman" w:cs="Times New Roman"/>
          <w:color w:val="000000"/>
          <w:sz w:val="28"/>
          <w:szCs w:val="28"/>
        </w:rPr>
        <w:t>»).</w:t>
      </w:r>
    </w:p>
    <w:p w:rsidR="00F64605" w:rsidRPr="005B00CC" w:rsidRDefault="00F64605" w:rsidP="005B00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00CC">
        <w:rPr>
          <w:rFonts w:ascii="Times New Roman" w:hAnsi="Times New Roman" w:cs="Times New Roman"/>
          <w:color w:val="000000"/>
          <w:sz w:val="28"/>
          <w:szCs w:val="28"/>
        </w:rPr>
        <w:t xml:space="preserve">Первая помощь при кровотечениях и ранениях. Способы остановки кровотечения. Виды повязок. Правила и приемы наложения повязок на раны. </w:t>
      </w:r>
    </w:p>
    <w:p w:rsidR="00F64605" w:rsidRPr="005B00CC" w:rsidRDefault="00F64605" w:rsidP="005B00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00C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Первая помощь при переломах. Приемы и способы иммобилизации с применением табельных и подручных средств. Способы и правила транспортировки и переноски пострадавших.</w:t>
      </w:r>
    </w:p>
    <w:p w:rsidR="00F64605" w:rsidRPr="005B00CC" w:rsidRDefault="00F64605" w:rsidP="005B00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00CC">
        <w:rPr>
          <w:rFonts w:ascii="Times New Roman" w:hAnsi="Times New Roman" w:cs="Times New Roman"/>
          <w:color w:val="000000"/>
          <w:sz w:val="28"/>
          <w:szCs w:val="28"/>
        </w:rPr>
        <w:t>Первая помощь при химических и термических ожогах.</w:t>
      </w:r>
    </w:p>
    <w:p w:rsidR="00F64605" w:rsidRPr="005B00CC" w:rsidRDefault="00F64605" w:rsidP="005B00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00CC">
        <w:rPr>
          <w:rFonts w:ascii="Times New Roman" w:hAnsi="Times New Roman" w:cs="Times New Roman"/>
          <w:color w:val="000000"/>
          <w:sz w:val="28"/>
          <w:szCs w:val="28"/>
        </w:rPr>
        <w:t>Рекомендуемый состав домашней  медицинской аптечки.</w:t>
      </w:r>
    </w:p>
    <w:p w:rsidR="00F64605" w:rsidRPr="005B00CC" w:rsidRDefault="00F64605" w:rsidP="005B00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B00CC">
        <w:rPr>
          <w:rFonts w:ascii="Times New Roman" w:hAnsi="Times New Roman" w:cs="Times New Roman"/>
          <w:color w:val="000000"/>
          <w:sz w:val="28"/>
          <w:szCs w:val="28"/>
        </w:rPr>
        <w:t>Тема № 11.</w:t>
      </w:r>
      <w:r w:rsidRPr="005B00C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B00CC">
        <w:rPr>
          <w:rFonts w:ascii="Times New Roman" w:hAnsi="Times New Roman" w:cs="Times New Roman"/>
          <w:bCs/>
          <w:i/>
          <w:sz w:val="28"/>
          <w:szCs w:val="28"/>
        </w:rPr>
        <w:t>Особенности защиты детей. Обязанности взрослого населения по ее организации. Морально-психологическая подготовка  населения к действиям в ЧС</w:t>
      </w:r>
      <w:proofErr w:type="gramStart"/>
      <w:r w:rsidRPr="005B00CC">
        <w:rPr>
          <w:rFonts w:ascii="Times New Roman" w:hAnsi="Times New Roman" w:cs="Times New Roman"/>
          <w:bCs/>
          <w:i/>
          <w:sz w:val="28"/>
          <w:szCs w:val="28"/>
        </w:rPr>
        <w:t>.</w:t>
      </w:r>
      <w:proofErr w:type="gramEnd"/>
      <w:r w:rsidRPr="005B00CC">
        <w:rPr>
          <w:rFonts w:ascii="Times New Roman" w:hAnsi="Times New Roman" w:cs="Times New Roman"/>
          <w:bCs/>
          <w:i/>
          <w:sz w:val="28"/>
          <w:szCs w:val="28"/>
        </w:rPr>
        <w:t xml:space="preserve"> (</w:t>
      </w:r>
      <w:proofErr w:type="gramStart"/>
      <w:r w:rsidRPr="005B00CC">
        <w:rPr>
          <w:rFonts w:ascii="Times New Roman" w:hAnsi="Times New Roman" w:cs="Times New Roman"/>
          <w:bCs/>
          <w:i/>
          <w:sz w:val="28"/>
          <w:szCs w:val="28"/>
        </w:rPr>
        <w:t>л</w:t>
      </w:r>
      <w:proofErr w:type="gramEnd"/>
      <w:r w:rsidRPr="005B00CC">
        <w:rPr>
          <w:rFonts w:ascii="Times New Roman" w:hAnsi="Times New Roman" w:cs="Times New Roman"/>
          <w:bCs/>
          <w:i/>
          <w:sz w:val="28"/>
          <w:szCs w:val="28"/>
        </w:rPr>
        <w:t>екция, 1 час)</w:t>
      </w:r>
    </w:p>
    <w:p w:rsidR="00F64605" w:rsidRPr="005B00CC" w:rsidRDefault="00F64605" w:rsidP="005B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0CC">
        <w:rPr>
          <w:rFonts w:ascii="Times New Roman" w:hAnsi="Times New Roman" w:cs="Times New Roman"/>
          <w:sz w:val="28"/>
          <w:szCs w:val="28"/>
        </w:rPr>
        <w:t>Организация защиты детей. Порядок применения детской защитной камеры и детских противогазов.</w:t>
      </w:r>
    </w:p>
    <w:p w:rsidR="00F64605" w:rsidRPr="005B00CC" w:rsidRDefault="00F64605" w:rsidP="005B00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00CC">
        <w:rPr>
          <w:rFonts w:ascii="Times New Roman" w:hAnsi="Times New Roman" w:cs="Times New Roman"/>
          <w:color w:val="000000"/>
          <w:sz w:val="28"/>
          <w:szCs w:val="28"/>
        </w:rPr>
        <w:t>Задачи, содержание и организация морально-психологической подготовки, пути, формы и методы повышения  психологической устойчивости людей при действиях в ЧС.</w:t>
      </w:r>
    </w:p>
    <w:p w:rsidR="00F64605" w:rsidRPr="005B00CC" w:rsidRDefault="00F64605" w:rsidP="005B00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B00CC">
        <w:rPr>
          <w:rFonts w:ascii="Times New Roman" w:hAnsi="Times New Roman" w:cs="Times New Roman"/>
          <w:color w:val="000000"/>
          <w:sz w:val="28"/>
          <w:szCs w:val="28"/>
        </w:rPr>
        <w:t>Тема № 12.</w:t>
      </w:r>
      <w:r w:rsidRPr="005B00C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B00CC">
        <w:rPr>
          <w:rFonts w:ascii="Times New Roman" w:hAnsi="Times New Roman" w:cs="Times New Roman"/>
          <w:bCs/>
          <w:i/>
          <w:sz w:val="28"/>
          <w:szCs w:val="28"/>
        </w:rPr>
        <w:t>Защита продуктов питания, фуража, воды от заражения радиоактивными, отравляющими веществами и бактериальными средствами. Организация защиты сельскохозяйственных животных и растений от заражения. Обсервация и карантин</w:t>
      </w:r>
      <w:proofErr w:type="gramStart"/>
      <w:r w:rsidRPr="005B00CC">
        <w:rPr>
          <w:rFonts w:ascii="Times New Roman" w:hAnsi="Times New Roman" w:cs="Times New Roman"/>
          <w:bCs/>
          <w:i/>
          <w:sz w:val="28"/>
          <w:szCs w:val="28"/>
        </w:rPr>
        <w:t>.</w:t>
      </w:r>
      <w:proofErr w:type="gramEnd"/>
      <w:r w:rsidRPr="005B00CC">
        <w:rPr>
          <w:rFonts w:ascii="Times New Roman" w:hAnsi="Times New Roman" w:cs="Times New Roman"/>
          <w:bCs/>
          <w:i/>
          <w:sz w:val="28"/>
          <w:szCs w:val="28"/>
        </w:rPr>
        <w:t xml:space="preserve"> (</w:t>
      </w:r>
      <w:proofErr w:type="gramStart"/>
      <w:r w:rsidRPr="005B00CC">
        <w:rPr>
          <w:rFonts w:ascii="Times New Roman" w:hAnsi="Times New Roman" w:cs="Times New Roman"/>
          <w:bCs/>
          <w:i/>
          <w:sz w:val="28"/>
          <w:szCs w:val="28"/>
        </w:rPr>
        <w:t>л</w:t>
      </w:r>
      <w:proofErr w:type="gramEnd"/>
      <w:r w:rsidRPr="005B00CC">
        <w:rPr>
          <w:rFonts w:ascii="Times New Roman" w:hAnsi="Times New Roman" w:cs="Times New Roman"/>
          <w:bCs/>
          <w:i/>
          <w:sz w:val="28"/>
          <w:szCs w:val="28"/>
        </w:rPr>
        <w:t>екция, 1 час)</w:t>
      </w:r>
    </w:p>
    <w:p w:rsidR="00F64605" w:rsidRPr="005B00CC" w:rsidRDefault="00F64605" w:rsidP="005B00CC">
      <w:pPr>
        <w:pStyle w:val="33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5B00CC">
        <w:rPr>
          <w:color w:val="000000"/>
          <w:sz w:val="28"/>
          <w:szCs w:val="28"/>
        </w:rPr>
        <w:t>Подготовка холодильных и складских помещений, зерно- и овощехранилищ в угрожаемый период с использованием подручных средств. Накопление материалов и тары для укрытия и хранения продуктов растениеводства и животноводства.</w:t>
      </w:r>
    </w:p>
    <w:p w:rsidR="00F64605" w:rsidRPr="005B00CC" w:rsidRDefault="00F64605" w:rsidP="005B00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00CC">
        <w:rPr>
          <w:rFonts w:ascii="Times New Roman" w:hAnsi="Times New Roman" w:cs="Times New Roman"/>
          <w:color w:val="000000"/>
          <w:sz w:val="28"/>
          <w:szCs w:val="28"/>
        </w:rPr>
        <w:t>Обработка и обеззараживание продуктов при складском хранении и в полевых условиях. Технические средства и химические вещества, используемые для этих целей.</w:t>
      </w:r>
    </w:p>
    <w:p w:rsidR="00F64605" w:rsidRDefault="00F64605" w:rsidP="005B00CC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5B00CC">
        <w:rPr>
          <w:rFonts w:ascii="Times New Roman" w:hAnsi="Times New Roman" w:cs="Times New Roman"/>
          <w:color w:val="000000"/>
          <w:sz w:val="28"/>
          <w:szCs w:val="28"/>
        </w:rPr>
        <w:t>Организация и проведение режимных и карантинных мероприятий</w:t>
      </w:r>
      <w:r>
        <w:rPr>
          <w:color w:val="000000"/>
          <w:sz w:val="28"/>
          <w:szCs w:val="28"/>
        </w:rPr>
        <w:t xml:space="preserve">. </w:t>
      </w:r>
    </w:p>
    <w:p w:rsidR="00F64605" w:rsidRDefault="00F64605" w:rsidP="00F64605">
      <w:pPr>
        <w:pStyle w:val="a3"/>
        <w:ind w:firstLine="539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64605" w:rsidRDefault="00F64605" w:rsidP="00F64605">
      <w:pPr>
        <w:pStyle w:val="a3"/>
        <w:ind w:firstLine="53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64605" w:rsidRDefault="00F64605" w:rsidP="00F64605">
      <w:pPr>
        <w:pStyle w:val="a3"/>
        <w:ind w:firstLine="53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64605" w:rsidRDefault="00F64605" w:rsidP="00F64605">
      <w:pPr>
        <w:pStyle w:val="a3"/>
        <w:ind w:firstLine="53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64605" w:rsidRDefault="00F64605" w:rsidP="00F64605">
      <w:pPr>
        <w:pStyle w:val="a3"/>
        <w:ind w:firstLine="53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64605" w:rsidRDefault="00F64605" w:rsidP="00F64605">
      <w:pPr>
        <w:pStyle w:val="a3"/>
        <w:ind w:firstLine="53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64605" w:rsidRDefault="00F64605" w:rsidP="00F64605">
      <w:pPr>
        <w:pStyle w:val="a3"/>
        <w:ind w:firstLine="53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64605" w:rsidRDefault="00F64605" w:rsidP="00F64605">
      <w:pPr>
        <w:pStyle w:val="a3"/>
        <w:ind w:firstLine="53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64605" w:rsidRDefault="00F64605" w:rsidP="00F64605">
      <w:pPr>
        <w:pStyle w:val="a3"/>
        <w:ind w:firstLine="53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64605" w:rsidRDefault="00F64605" w:rsidP="00F64605">
      <w:pPr>
        <w:pStyle w:val="a3"/>
        <w:ind w:firstLine="53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64605" w:rsidRDefault="00F64605" w:rsidP="00F64605">
      <w:pPr>
        <w:pStyle w:val="a3"/>
        <w:ind w:firstLine="53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64605" w:rsidRDefault="00F64605" w:rsidP="00F64605">
      <w:pPr>
        <w:pStyle w:val="a3"/>
        <w:ind w:firstLine="53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64605" w:rsidRDefault="00F64605" w:rsidP="00F64605">
      <w:pPr>
        <w:pStyle w:val="a3"/>
        <w:ind w:firstLine="53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64605" w:rsidRDefault="00F64605" w:rsidP="00F64605">
      <w:pPr>
        <w:pStyle w:val="a3"/>
        <w:ind w:firstLine="53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64605" w:rsidRDefault="00F64605" w:rsidP="00F64605">
      <w:pPr>
        <w:pStyle w:val="a3"/>
        <w:ind w:firstLine="53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64605" w:rsidRDefault="00F64605" w:rsidP="00F64605">
      <w:pPr>
        <w:pStyle w:val="a3"/>
        <w:ind w:firstLine="53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64605" w:rsidRDefault="00F64605" w:rsidP="00F64605">
      <w:pPr>
        <w:pStyle w:val="a3"/>
        <w:ind w:firstLine="53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64605" w:rsidRDefault="00F64605" w:rsidP="00F64605">
      <w:pPr>
        <w:rPr>
          <w:rFonts w:eastAsia="Arial Unicode MS"/>
          <w:bCs/>
          <w:sz w:val="28"/>
          <w:szCs w:val="28"/>
        </w:rPr>
        <w:sectPr w:rsidR="00F64605">
          <w:pgSz w:w="11906" w:h="16838"/>
          <w:pgMar w:top="1134" w:right="851" w:bottom="719" w:left="1418" w:header="709" w:footer="709" w:gutter="0"/>
          <w:pgNumType w:start="1"/>
          <w:cols w:space="720"/>
        </w:sectPr>
      </w:pPr>
    </w:p>
    <w:p w:rsidR="00F64605" w:rsidRDefault="00F64605" w:rsidP="00F64605">
      <w:pPr>
        <w:pStyle w:val="a3"/>
        <w:ind w:firstLine="539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Приложение №8</w:t>
      </w:r>
    </w:p>
    <w:p w:rsidR="00F64605" w:rsidRDefault="00F64605" w:rsidP="00F64605">
      <w:pPr>
        <w:pStyle w:val="21"/>
        <w:jc w:val="right"/>
        <w:rPr>
          <w:sz w:val="28"/>
        </w:rPr>
      </w:pPr>
      <w:r>
        <w:rPr>
          <w:sz w:val="28"/>
          <w:szCs w:val="28"/>
        </w:rPr>
        <w:t>к методическим рекомендациям</w:t>
      </w:r>
    </w:p>
    <w:p w:rsidR="00F64605" w:rsidRDefault="00F64605" w:rsidP="00F64605">
      <w:pPr>
        <w:pStyle w:val="a3"/>
        <w:ind w:firstLine="53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Рекомендуемая тематика тренировок неработающего населения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при УКП по ГОЧС</w:t>
      </w:r>
    </w:p>
    <w:p w:rsidR="00F64605" w:rsidRDefault="00F64605" w:rsidP="00F64605">
      <w:pPr>
        <w:pStyle w:val="a3"/>
        <w:ind w:firstLine="53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64605" w:rsidRDefault="00F64605" w:rsidP="00F64605">
      <w:pPr>
        <w:pStyle w:val="a3"/>
        <w:ind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1.  Действия по предупредительному сигналу «Внимание всем!»</w:t>
      </w:r>
    </w:p>
    <w:p w:rsidR="00F64605" w:rsidRDefault="00F64605" w:rsidP="00F64605">
      <w:pPr>
        <w:pStyle w:val="a3"/>
        <w:ind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2.  Действия при стихийном бедствии, характерном для данного района.</w:t>
      </w:r>
    </w:p>
    <w:p w:rsidR="00F64605" w:rsidRDefault="00F64605" w:rsidP="00F64605">
      <w:pPr>
        <w:pStyle w:val="a3"/>
        <w:ind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3.  Частичная санитарная обработка при заражении радиоактивными веществами.</w:t>
      </w:r>
    </w:p>
    <w:p w:rsidR="00F64605" w:rsidRDefault="00F64605" w:rsidP="00F64605">
      <w:pPr>
        <w:pStyle w:val="a3"/>
        <w:ind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  Заполнение защитного сооружения и порядок выхода из него.</w:t>
      </w:r>
    </w:p>
    <w:p w:rsidR="00F64605" w:rsidRDefault="00F64605" w:rsidP="00F64605">
      <w:pPr>
        <w:pStyle w:val="a3"/>
        <w:ind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5.  Сбор неработающего населения на сборном эвакуационном пункте.</w:t>
      </w:r>
    </w:p>
    <w:p w:rsidR="00F64605" w:rsidRDefault="00F64605" w:rsidP="00F64605">
      <w:pPr>
        <w:pStyle w:val="a3"/>
        <w:ind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6. Получение </w:t>
      </w:r>
      <w:proofErr w:type="gramStart"/>
      <w:r>
        <w:rPr>
          <w:rFonts w:ascii="Times New Roman" w:hAnsi="Times New Roman" w:cs="Times New Roman"/>
          <w:bCs/>
          <w:color w:val="auto"/>
          <w:sz w:val="28"/>
          <w:szCs w:val="28"/>
        </w:rPr>
        <w:t>СИЗ</w:t>
      </w:r>
      <w:proofErr w:type="gram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на пункте выдачи СИЗ и подготовка их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к использованию.</w:t>
      </w:r>
    </w:p>
    <w:p w:rsidR="00F64605" w:rsidRDefault="00F64605" w:rsidP="00F64605">
      <w:pPr>
        <w:pStyle w:val="a3"/>
        <w:ind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7.  Пользование препаратами аптечки индивидуальной АИ-2.</w:t>
      </w:r>
    </w:p>
    <w:p w:rsidR="00F64605" w:rsidRDefault="00F64605" w:rsidP="00F64605">
      <w:pPr>
        <w:pStyle w:val="a3"/>
        <w:ind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8.  Пользование индивидуальными противохимическими пакетами                 ИПП-10, ИПП-11.</w:t>
      </w:r>
    </w:p>
    <w:p w:rsidR="00F64605" w:rsidRDefault="00F64605" w:rsidP="00F64605">
      <w:pPr>
        <w:pStyle w:val="a3"/>
        <w:ind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9.  Пользование перевязочным пакетом медицинским ППМ.</w:t>
      </w:r>
    </w:p>
    <w:p w:rsidR="00F64605" w:rsidRDefault="00F64605" w:rsidP="00F64605">
      <w:pPr>
        <w:pStyle w:val="a3"/>
        <w:ind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10. Оказание помощи при поражении АХОВ.</w:t>
      </w:r>
    </w:p>
    <w:p w:rsidR="00F64605" w:rsidRDefault="00F64605" w:rsidP="00F64605">
      <w:pPr>
        <w:pStyle w:val="a3"/>
        <w:ind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11. Герметизация жилых помещений.</w:t>
      </w:r>
    </w:p>
    <w:p w:rsidR="00F64605" w:rsidRDefault="00F64605" w:rsidP="00F64605">
      <w:pPr>
        <w:pStyle w:val="a3"/>
        <w:ind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12. Защита продуктов питания и воды.</w:t>
      </w:r>
    </w:p>
    <w:p w:rsidR="00F64605" w:rsidRDefault="00F64605" w:rsidP="00F64605">
      <w:pPr>
        <w:pStyle w:val="a3"/>
        <w:ind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13. Оказание само - и взаимопомощи при ожогах, переломах, ранениях, кровотечениях.</w:t>
      </w:r>
    </w:p>
    <w:p w:rsidR="00F64605" w:rsidRDefault="00F64605" w:rsidP="00F64605">
      <w:pPr>
        <w:pStyle w:val="a4"/>
        <w:jc w:val="center"/>
        <w:rPr>
          <w:sz w:val="28"/>
          <w:szCs w:val="28"/>
        </w:rPr>
      </w:pPr>
    </w:p>
    <w:p w:rsidR="00F64605" w:rsidRDefault="00F64605" w:rsidP="00F64605">
      <w:pPr>
        <w:rPr>
          <w:sz w:val="28"/>
          <w:szCs w:val="28"/>
        </w:rPr>
        <w:sectPr w:rsidR="00F64605">
          <w:pgSz w:w="11906" w:h="16838"/>
          <w:pgMar w:top="1134" w:right="851" w:bottom="719" w:left="1418" w:header="709" w:footer="709" w:gutter="0"/>
          <w:pgNumType w:start="1"/>
          <w:cols w:space="720"/>
        </w:sectPr>
      </w:pPr>
    </w:p>
    <w:p w:rsidR="00F64605" w:rsidRDefault="00F64605" w:rsidP="00F64605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9</w:t>
      </w:r>
    </w:p>
    <w:p w:rsidR="00F64605" w:rsidRDefault="00F64605" w:rsidP="00F64605">
      <w:pPr>
        <w:pStyle w:val="21"/>
        <w:jc w:val="right"/>
        <w:rPr>
          <w:sz w:val="28"/>
        </w:rPr>
      </w:pPr>
      <w:r>
        <w:rPr>
          <w:sz w:val="28"/>
          <w:szCs w:val="28"/>
        </w:rPr>
        <w:t>к методическим рекомендациям</w:t>
      </w:r>
    </w:p>
    <w:p w:rsidR="00F64605" w:rsidRDefault="00F64605" w:rsidP="00F64605">
      <w:pPr>
        <w:pStyle w:val="a4"/>
        <w:jc w:val="center"/>
        <w:rPr>
          <w:b/>
          <w:bCs/>
          <w:sz w:val="28"/>
          <w:szCs w:val="28"/>
        </w:rPr>
      </w:pPr>
    </w:p>
    <w:p w:rsidR="00F64605" w:rsidRDefault="00F64605" w:rsidP="00F64605">
      <w:pPr>
        <w:pStyle w:val="a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</w:t>
      </w:r>
    </w:p>
    <w:p w:rsidR="00F64605" w:rsidRDefault="00F64605" w:rsidP="00F64605">
      <w:pPr>
        <w:pStyle w:val="a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видеофильмов, рекомендуемых для просмотра в ходе подготовки населения </w:t>
      </w:r>
      <w:r>
        <w:rPr>
          <w:bCs/>
          <w:sz w:val="28"/>
          <w:szCs w:val="28"/>
        </w:rPr>
        <w:br/>
        <w:t>в УКП по ГОЧС</w:t>
      </w:r>
    </w:p>
    <w:p w:rsidR="00F64605" w:rsidRDefault="00F64605" w:rsidP="00F64605">
      <w:pPr>
        <w:pStyle w:val="a4"/>
        <w:jc w:val="center"/>
        <w:rPr>
          <w:sz w:val="28"/>
          <w:szCs w:val="28"/>
        </w:rPr>
      </w:pPr>
    </w:p>
    <w:p w:rsidR="00F64605" w:rsidRDefault="00F64605" w:rsidP="00F64605">
      <w:pPr>
        <w:pStyle w:val="21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Цунами в Японии.</w:t>
      </w:r>
    </w:p>
    <w:p w:rsidR="00F64605" w:rsidRDefault="00F64605" w:rsidP="00F64605">
      <w:pPr>
        <w:pStyle w:val="21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Эвакуация при пожаре и ЧС.</w:t>
      </w:r>
    </w:p>
    <w:p w:rsidR="00F64605" w:rsidRDefault="00F64605" w:rsidP="00F64605">
      <w:pPr>
        <w:pStyle w:val="21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Стихийные бедствия.</w:t>
      </w:r>
    </w:p>
    <w:p w:rsidR="00F64605" w:rsidRDefault="00F64605" w:rsidP="00F64605">
      <w:pPr>
        <w:pStyle w:val="21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аварии на атомной станции.</w:t>
      </w:r>
    </w:p>
    <w:p w:rsidR="00F64605" w:rsidRDefault="00F64605" w:rsidP="00F64605">
      <w:pPr>
        <w:pStyle w:val="21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Действия населения при химически авариях.</w:t>
      </w:r>
    </w:p>
    <w:p w:rsidR="00F64605" w:rsidRDefault="00F64605" w:rsidP="00F64605">
      <w:pPr>
        <w:pStyle w:val="21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Карантин.</w:t>
      </w:r>
    </w:p>
    <w:p w:rsidR="00F64605" w:rsidRDefault="00F64605" w:rsidP="00F64605">
      <w:pPr>
        <w:pStyle w:val="21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Осторожно, наркомания!</w:t>
      </w:r>
    </w:p>
    <w:p w:rsidR="00F64605" w:rsidRDefault="00F64605" w:rsidP="00F64605">
      <w:pPr>
        <w:pStyle w:val="21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Здоровье в наших руках.</w:t>
      </w:r>
    </w:p>
    <w:p w:rsidR="00F64605" w:rsidRDefault="00F64605" w:rsidP="00F64605">
      <w:pPr>
        <w:pStyle w:val="21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Гражданская оборона на современном этапе.</w:t>
      </w:r>
    </w:p>
    <w:p w:rsidR="00F64605" w:rsidRDefault="00F64605" w:rsidP="00F64605">
      <w:pPr>
        <w:pStyle w:val="21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Оказание первой помощи пострадавшим в ДТП.</w:t>
      </w:r>
    </w:p>
    <w:p w:rsidR="00F64605" w:rsidRDefault="00F64605" w:rsidP="00F64605">
      <w:pPr>
        <w:pStyle w:val="21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Защита населения от чрезвычайных ситуаций.</w:t>
      </w:r>
    </w:p>
    <w:p w:rsidR="00F64605" w:rsidRDefault="00F64605" w:rsidP="00F64605">
      <w:pPr>
        <w:pStyle w:val="21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Пожарная безопасность.</w:t>
      </w:r>
    </w:p>
    <w:p w:rsidR="00F64605" w:rsidRDefault="00F64605" w:rsidP="00F64605">
      <w:pPr>
        <w:pStyle w:val="21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Безопасность на воде.</w:t>
      </w:r>
    </w:p>
    <w:p w:rsidR="00F64605" w:rsidRDefault="00F64605" w:rsidP="00F64605">
      <w:pPr>
        <w:pStyle w:val="21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Действия при угрозе и совершении террористических актов.</w:t>
      </w:r>
    </w:p>
    <w:p w:rsidR="00F64605" w:rsidRDefault="00F64605" w:rsidP="00F64605">
      <w:pPr>
        <w:pStyle w:val="21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Порядок эвакуации населения в военное время.</w:t>
      </w:r>
    </w:p>
    <w:p w:rsidR="00F64605" w:rsidRDefault="00F64605" w:rsidP="00F64605">
      <w:pPr>
        <w:pStyle w:val="21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Нештатные аварийно-спасательные формирования (НАСФ).</w:t>
      </w:r>
    </w:p>
    <w:p w:rsidR="00F64605" w:rsidRDefault="00F64605" w:rsidP="00F64605">
      <w:pPr>
        <w:pStyle w:val="21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Правила безопасного поведения в быту.</w:t>
      </w:r>
    </w:p>
    <w:p w:rsidR="00F64605" w:rsidRDefault="00F64605" w:rsidP="00F64605">
      <w:pPr>
        <w:pStyle w:val="21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Электробезопасность</w:t>
      </w:r>
      <w:proofErr w:type="spellEnd"/>
      <w:r>
        <w:rPr>
          <w:sz w:val="28"/>
          <w:szCs w:val="28"/>
        </w:rPr>
        <w:t>.</w:t>
      </w:r>
    </w:p>
    <w:p w:rsidR="00F64605" w:rsidRDefault="00F64605" w:rsidP="00F64605">
      <w:pPr>
        <w:pStyle w:val="21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Огнетушители.</w:t>
      </w:r>
    </w:p>
    <w:p w:rsidR="00F64605" w:rsidRDefault="00F64605" w:rsidP="00F64605">
      <w:pPr>
        <w:pStyle w:val="21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Техника безопасности на автомобильном транспорте.</w:t>
      </w:r>
    </w:p>
    <w:p w:rsidR="00F64605" w:rsidRDefault="00F64605" w:rsidP="00F64605">
      <w:pPr>
        <w:pStyle w:val="21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Лавины, тонкий лед. Гололед. Завалы при землетрясениях.</w:t>
      </w:r>
    </w:p>
    <w:p w:rsidR="00F64605" w:rsidRDefault="00F64605" w:rsidP="00F64605">
      <w:pPr>
        <w:pStyle w:val="21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Правила оказания первой помощи.</w:t>
      </w:r>
    </w:p>
    <w:p w:rsidR="00F64605" w:rsidRDefault="00F64605" w:rsidP="00F64605">
      <w:pPr>
        <w:pStyle w:val="21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Электробезопасность</w:t>
      </w:r>
      <w:proofErr w:type="spellEnd"/>
      <w:r>
        <w:rPr>
          <w:sz w:val="28"/>
          <w:szCs w:val="28"/>
        </w:rPr>
        <w:t>.</w:t>
      </w:r>
    </w:p>
    <w:p w:rsidR="00F64605" w:rsidRDefault="00F64605" w:rsidP="00F64605">
      <w:pPr>
        <w:pStyle w:val="21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Ртутное загрязнение. Газ. Очистка воды.</w:t>
      </w:r>
    </w:p>
    <w:p w:rsidR="00F64605" w:rsidRDefault="00F64605" w:rsidP="00F64605">
      <w:pPr>
        <w:pStyle w:val="21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Безопасность в лесу. Азбука выживания.</w:t>
      </w:r>
    </w:p>
    <w:p w:rsidR="00F64605" w:rsidRDefault="00F64605" w:rsidP="00F64605">
      <w:pPr>
        <w:pStyle w:val="21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зоне затопления.</w:t>
      </w:r>
    </w:p>
    <w:p w:rsidR="00F64605" w:rsidRDefault="00F64605" w:rsidP="00F64605">
      <w:pPr>
        <w:pStyle w:val="21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СИЗ. Работа пункта </w:t>
      </w:r>
      <w:proofErr w:type="gramStart"/>
      <w:r>
        <w:rPr>
          <w:sz w:val="28"/>
          <w:szCs w:val="28"/>
        </w:rPr>
        <w:t>СИЗ</w:t>
      </w:r>
      <w:proofErr w:type="gramEnd"/>
      <w:r>
        <w:rPr>
          <w:sz w:val="28"/>
          <w:szCs w:val="28"/>
        </w:rPr>
        <w:t>.</w:t>
      </w:r>
    </w:p>
    <w:p w:rsidR="00F64605" w:rsidRDefault="00F64605" w:rsidP="00F64605">
      <w:pPr>
        <w:pStyle w:val="a4"/>
        <w:numPr>
          <w:ilvl w:val="0"/>
          <w:numId w:val="2"/>
        </w:numPr>
        <w:tabs>
          <w:tab w:val="clear" w:pos="1069"/>
          <w:tab w:val="num" w:pos="1440"/>
        </w:tabs>
        <w:rPr>
          <w:sz w:val="28"/>
          <w:szCs w:val="28"/>
        </w:rPr>
      </w:pPr>
      <w:r>
        <w:rPr>
          <w:sz w:val="28"/>
          <w:szCs w:val="28"/>
        </w:rPr>
        <w:t>Обеззараживание и санитарная обработка.</w:t>
      </w:r>
    </w:p>
    <w:p w:rsidR="00F64605" w:rsidRDefault="00F64605" w:rsidP="00F64605">
      <w:pPr>
        <w:pStyle w:val="a4"/>
        <w:numPr>
          <w:ilvl w:val="0"/>
          <w:numId w:val="2"/>
        </w:numPr>
        <w:tabs>
          <w:tab w:val="clear" w:pos="1069"/>
          <w:tab w:val="num" w:pos="1440"/>
        </w:tabs>
        <w:rPr>
          <w:sz w:val="28"/>
          <w:szCs w:val="28"/>
        </w:rPr>
      </w:pPr>
      <w:r>
        <w:rPr>
          <w:sz w:val="28"/>
          <w:szCs w:val="28"/>
        </w:rPr>
        <w:t xml:space="preserve">Авария на </w:t>
      </w:r>
      <w:proofErr w:type="spellStart"/>
      <w:r>
        <w:rPr>
          <w:sz w:val="28"/>
          <w:szCs w:val="28"/>
        </w:rPr>
        <w:t>Чернобольской</w:t>
      </w:r>
      <w:proofErr w:type="spellEnd"/>
      <w:r>
        <w:rPr>
          <w:sz w:val="28"/>
          <w:szCs w:val="28"/>
        </w:rPr>
        <w:t xml:space="preserve"> АЭС.</w:t>
      </w:r>
    </w:p>
    <w:p w:rsidR="00F64605" w:rsidRDefault="00F64605" w:rsidP="00F64605">
      <w:pPr>
        <w:pStyle w:val="a4"/>
        <w:numPr>
          <w:ilvl w:val="0"/>
          <w:numId w:val="2"/>
        </w:numPr>
        <w:tabs>
          <w:tab w:val="clear" w:pos="1069"/>
          <w:tab w:val="num" w:pos="1440"/>
        </w:tabs>
        <w:rPr>
          <w:sz w:val="28"/>
          <w:szCs w:val="28"/>
        </w:rPr>
      </w:pPr>
      <w:r>
        <w:rPr>
          <w:sz w:val="28"/>
          <w:szCs w:val="28"/>
        </w:rPr>
        <w:t xml:space="preserve">Катастрофа в </w:t>
      </w:r>
      <w:proofErr w:type="spellStart"/>
      <w:r>
        <w:rPr>
          <w:sz w:val="28"/>
          <w:szCs w:val="28"/>
        </w:rPr>
        <w:t>Улу-Тюляке</w:t>
      </w:r>
      <w:proofErr w:type="spellEnd"/>
      <w:r>
        <w:rPr>
          <w:sz w:val="28"/>
          <w:szCs w:val="28"/>
        </w:rPr>
        <w:t>.</w:t>
      </w:r>
    </w:p>
    <w:p w:rsidR="00F64605" w:rsidRDefault="00F64605" w:rsidP="00F64605">
      <w:pPr>
        <w:pStyle w:val="a4"/>
        <w:numPr>
          <w:ilvl w:val="0"/>
          <w:numId w:val="2"/>
        </w:numPr>
        <w:tabs>
          <w:tab w:val="clear" w:pos="1069"/>
          <w:tab w:val="num" w:pos="1440"/>
        </w:tabs>
        <w:rPr>
          <w:sz w:val="28"/>
          <w:szCs w:val="28"/>
        </w:rPr>
      </w:pPr>
      <w:r>
        <w:rPr>
          <w:sz w:val="28"/>
          <w:szCs w:val="28"/>
        </w:rPr>
        <w:t>20 лет МЧС России.</w:t>
      </w:r>
    </w:p>
    <w:p w:rsidR="00F64605" w:rsidRDefault="00F64605" w:rsidP="00F64605">
      <w:pPr>
        <w:pStyle w:val="a4"/>
        <w:numPr>
          <w:ilvl w:val="0"/>
          <w:numId w:val="2"/>
        </w:numPr>
        <w:tabs>
          <w:tab w:val="clear" w:pos="1069"/>
          <w:tab w:val="num" w:pos="1440"/>
        </w:tabs>
        <w:rPr>
          <w:sz w:val="28"/>
          <w:szCs w:val="28"/>
        </w:rPr>
      </w:pPr>
      <w:r>
        <w:rPr>
          <w:sz w:val="28"/>
          <w:szCs w:val="28"/>
        </w:rPr>
        <w:t>Пожар во Владивостоке.</w:t>
      </w:r>
    </w:p>
    <w:p w:rsidR="00F64605" w:rsidRDefault="00F64605" w:rsidP="00F64605">
      <w:pPr>
        <w:pStyle w:val="a4"/>
        <w:numPr>
          <w:ilvl w:val="0"/>
          <w:numId w:val="2"/>
        </w:numPr>
        <w:tabs>
          <w:tab w:val="clear" w:pos="1069"/>
          <w:tab w:val="num" w:pos="1440"/>
        </w:tabs>
        <w:rPr>
          <w:sz w:val="28"/>
          <w:szCs w:val="28"/>
        </w:rPr>
      </w:pPr>
      <w:r>
        <w:rPr>
          <w:sz w:val="28"/>
          <w:szCs w:val="28"/>
        </w:rPr>
        <w:t xml:space="preserve">Трагедия </w:t>
      </w:r>
      <w:proofErr w:type="spellStart"/>
      <w:r>
        <w:rPr>
          <w:sz w:val="28"/>
          <w:szCs w:val="28"/>
        </w:rPr>
        <w:t>Тирляне</w:t>
      </w:r>
      <w:proofErr w:type="spellEnd"/>
      <w:r>
        <w:rPr>
          <w:sz w:val="28"/>
          <w:szCs w:val="28"/>
        </w:rPr>
        <w:t>.</w:t>
      </w:r>
    </w:p>
    <w:p w:rsidR="00F64605" w:rsidRDefault="00F64605" w:rsidP="00F64605">
      <w:pPr>
        <w:pStyle w:val="a4"/>
        <w:numPr>
          <w:ilvl w:val="0"/>
          <w:numId w:val="2"/>
        </w:numPr>
        <w:tabs>
          <w:tab w:val="clear" w:pos="1069"/>
          <w:tab w:val="num" w:pos="1440"/>
        </w:tabs>
        <w:rPr>
          <w:sz w:val="28"/>
          <w:szCs w:val="28"/>
        </w:rPr>
      </w:pPr>
      <w:r>
        <w:rPr>
          <w:sz w:val="28"/>
          <w:szCs w:val="28"/>
        </w:rPr>
        <w:t>Террористический а</w:t>
      </w:r>
      <w:proofErr w:type="gramStart"/>
      <w:r>
        <w:rPr>
          <w:sz w:val="28"/>
          <w:szCs w:val="28"/>
        </w:rPr>
        <w:t>кт в СШ</w:t>
      </w:r>
      <w:proofErr w:type="gramEnd"/>
      <w:r>
        <w:rPr>
          <w:sz w:val="28"/>
          <w:szCs w:val="28"/>
        </w:rPr>
        <w:t>А 11 сентября 2011 года</w:t>
      </w:r>
    </w:p>
    <w:p w:rsidR="00F64605" w:rsidRDefault="00F64605" w:rsidP="00F64605">
      <w:pPr>
        <w:pStyle w:val="a4"/>
        <w:numPr>
          <w:ilvl w:val="0"/>
          <w:numId w:val="2"/>
        </w:numPr>
        <w:tabs>
          <w:tab w:val="clear" w:pos="1069"/>
          <w:tab w:val="num" w:pos="1440"/>
        </w:tabs>
        <w:rPr>
          <w:sz w:val="28"/>
          <w:szCs w:val="28"/>
        </w:rPr>
      </w:pPr>
      <w:r>
        <w:rPr>
          <w:sz w:val="28"/>
          <w:szCs w:val="28"/>
        </w:rPr>
        <w:t>Катастрофа парохода «Нахимов».</w:t>
      </w:r>
    </w:p>
    <w:p w:rsidR="00F64605" w:rsidRDefault="00F64605" w:rsidP="00F64605">
      <w:pPr>
        <w:pStyle w:val="a4"/>
        <w:numPr>
          <w:ilvl w:val="0"/>
          <w:numId w:val="2"/>
        </w:numPr>
        <w:tabs>
          <w:tab w:val="clear" w:pos="1069"/>
          <w:tab w:val="num" w:pos="1440"/>
        </w:tabs>
        <w:rPr>
          <w:sz w:val="28"/>
          <w:szCs w:val="28"/>
        </w:rPr>
      </w:pPr>
      <w:r>
        <w:rPr>
          <w:sz w:val="28"/>
          <w:szCs w:val="28"/>
        </w:rPr>
        <w:t>Подготовка различных групп населения в области ГОЧС.</w:t>
      </w:r>
    </w:p>
    <w:p w:rsidR="00F64605" w:rsidRDefault="00F64605" w:rsidP="00F64605">
      <w:pPr>
        <w:pStyle w:val="a4"/>
        <w:numPr>
          <w:ilvl w:val="0"/>
          <w:numId w:val="2"/>
        </w:numPr>
        <w:tabs>
          <w:tab w:val="clear" w:pos="1069"/>
          <w:tab w:val="num" w:pos="1440"/>
        </w:tabs>
        <w:rPr>
          <w:sz w:val="28"/>
          <w:szCs w:val="28"/>
        </w:rPr>
      </w:pPr>
      <w:r>
        <w:rPr>
          <w:sz w:val="28"/>
          <w:szCs w:val="28"/>
        </w:rPr>
        <w:t>Тревога в лесу.</w:t>
      </w:r>
    </w:p>
    <w:p w:rsidR="00F64605" w:rsidRDefault="00F64605" w:rsidP="00F64605">
      <w:pPr>
        <w:rPr>
          <w:sz w:val="28"/>
          <w:szCs w:val="28"/>
        </w:rPr>
        <w:sectPr w:rsidR="00F64605">
          <w:pgSz w:w="11906" w:h="16838"/>
          <w:pgMar w:top="1134" w:right="851" w:bottom="719" w:left="1418" w:header="709" w:footer="709" w:gutter="0"/>
          <w:pgNumType w:start="1"/>
          <w:cols w:space="720"/>
        </w:sectPr>
      </w:pPr>
    </w:p>
    <w:p w:rsidR="00F64605" w:rsidRDefault="00F64605" w:rsidP="00F64605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10</w:t>
      </w:r>
    </w:p>
    <w:p w:rsidR="00F64605" w:rsidRDefault="00F64605" w:rsidP="00F64605">
      <w:pPr>
        <w:pStyle w:val="21"/>
        <w:jc w:val="right"/>
        <w:rPr>
          <w:sz w:val="28"/>
        </w:rPr>
      </w:pPr>
      <w:r>
        <w:rPr>
          <w:sz w:val="28"/>
          <w:szCs w:val="28"/>
        </w:rPr>
        <w:t>к методическим рекомендациям</w:t>
      </w:r>
    </w:p>
    <w:p w:rsidR="00F64605" w:rsidRDefault="00F64605" w:rsidP="00F64605">
      <w:pPr>
        <w:pStyle w:val="a4"/>
        <w:rPr>
          <w:color w:val="000000"/>
          <w:sz w:val="28"/>
          <w:szCs w:val="28"/>
        </w:rPr>
      </w:pPr>
    </w:p>
    <w:p w:rsidR="00F64605" w:rsidRDefault="00F64605" w:rsidP="00F64605">
      <w:pPr>
        <w:pStyle w:val="21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Рекомендуемый перечень</w:t>
      </w:r>
    </w:p>
    <w:p w:rsidR="00F64605" w:rsidRDefault="00F64605" w:rsidP="00F64605">
      <w:pPr>
        <w:pStyle w:val="21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учебно-методической литературы в УКП по ГОЧС </w:t>
      </w:r>
    </w:p>
    <w:p w:rsidR="00F64605" w:rsidRDefault="00F64605" w:rsidP="00F64605">
      <w:pPr>
        <w:pStyle w:val="21"/>
        <w:spacing w:after="0" w:line="240" w:lineRule="auto"/>
        <w:ind w:left="0"/>
        <w:jc w:val="center"/>
        <w:rPr>
          <w:sz w:val="28"/>
          <w:szCs w:val="28"/>
        </w:rPr>
      </w:pPr>
    </w:p>
    <w:p w:rsidR="00F64605" w:rsidRDefault="00F64605" w:rsidP="00F64605">
      <w:pPr>
        <w:pStyle w:val="21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Конституция Российской Федерации с комментариями для понимания</w:t>
      </w:r>
    </w:p>
    <w:p w:rsidR="00F64605" w:rsidRDefault="00F64605" w:rsidP="00F64605">
      <w:pPr>
        <w:pStyle w:val="21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Виды ЧС, причины их возникновения, основные характеристики, поражающие факторы. Характерные особенности экологической и техногенной обстановки в регионе и на территории.</w:t>
      </w:r>
    </w:p>
    <w:p w:rsidR="00F64605" w:rsidRDefault="00F64605" w:rsidP="00F64605">
      <w:pPr>
        <w:pStyle w:val="21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Опасности, возникающие при ведении военных действий или вследствие этих действий, способы защиты от них.</w:t>
      </w:r>
    </w:p>
    <w:p w:rsidR="00F64605" w:rsidRDefault="00F64605" w:rsidP="00F64605">
      <w:pPr>
        <w:pStyle w:val="21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Действия населения при химически опасных авариях.</w:t>
      </w:r>
    </w:p>
    <w:p w:rsidR="00F64605" w:rsidRDefault="00F64605" w:rsidP="00F64605">
      <w:pPr>
        <w:pStyle w:val="21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Действия населения в зоне радиоактивного загрязнения.</w:t>
      </w:r>
    </w:p>
    <w:p w:rsidR="00F64605" w:rsidRDefault="00F64605" w:rsidP="00F64605">
      <w:pPr>
        <w:pStyle w:val="21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Внимание всем!</w:t>
      </w:r>
    </w:p>
    <w:p w:rsidR="00F64605" w:rsidRDefault="00F64605" w:rsidP="00F64605">
      <w:pPr>
        <w:pStyle w:val="21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7. Средства индивидуальной защиты.</w:t>
      </w:r>
    </w:p>
    <w:p w:rsidR="00F64605" w:rsidRDefault="00F64605" w:rsidP="00F64605">
      <w:pPr>
        <w:pStyle w:val="21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8. Простейшие укрытия, противорадиационные укрытия (</w:t>
      </w:r>
      <w:proofErr w:type="gramStart"/>
      <w:r>
        <w:rPr>
          <w:sz w:val="28"/>
          <w:szCs w:val="28"/>
        </w:rPr>
        <w:t>ПРУ</w:t>
      </w:r>
      <w:proofErr w:type="gramEnd"/>
      <w:r>
        <w:rPr>
          <w:sz w:val="28"/>
          <w:szCs w:val="28"/>
        </w:rPr>
        <w:t>), убежища ГО.</w:t>
      </w:r>
    </w:p>
    <w:p w:rsidR="00F64605" w:rsidRDefault="00F64605" w:rsidP="00F64605">
      <w:pPr>
        <w:pStyle w:val="21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9.  Средства защиты органов дыхания.</w:t>
      </w:r>
    </w:p>
    <w:p w:rsidR="00F64605" w:rsidRDefault="00F64605" w:rsidP="00F64605">
      <w:pPr>
        <w:pStyle w:val="21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10. Аптечка индивидуальная (типа А-2).</w:t>
      </w:r>
    </w:p>
    <w:p w:rsidR="00F64605" w:rsidRDefault="00F64605" w:rsidP="00F64605">
      <w:pPr>
        <w:pStyle w:val="21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11. Индивидуальный дегазационный пакет (типа ИДП).</w:t>
      </w:r>
    </w:p>
    <w:p w:rsidR="00F64605" w:rsidRDefault="00F64605" w:rsidP="00F64605">
      <w:pPr>
        <w:pStyle w:val="21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Образцы огнетушителей всех типов. </w:t>
      </w:r>
    </w:p>
    <w:p w:rsidR="00F64605" w:rsidRDefault="00F64605" w:rsidP="00F64605">
      <w:pPr>
        <w:pStyle w:val="21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13. Компьютерные обучающие программы по действиям при авариях и чрезвычайных ситуациях.</w:t>
      </w:r>
    </w:p>
    <w:p w:rsidR="00F64605" w:rsidRDefault="00F64605" w:rsidP="00F64605">
      <w:pPr>
        <w:pStyle w:val="21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14. Журналы «Гражданская защита», «Пожарное дело», «Военные знания», «112 Единая служба спасения», газета «Спасатель».</w:t>
      </w:r>
    </w:p>
    <w:p w:rsidR="00F64605" w:rsidRDefault="00F64605" w:rsidP="00F64605">
      <w:pPr>
        <w:pStyle w:val="a4"/>
        <w:rPr>
          <w:color w:val="000000"/>
          <w:sz w:val="28"/>
          <w:szCs w:val="28"/>
        </w:rPr>
      </w:pPr>
    </w:p>
    <w:p w:rsidR="00F64605" w:rsidRDefault="00F64605" w:rsidP="00F64605">
      <w:pPr>
        <w:pStyle w:val="a4"/>
        <w:rPr>
          <w:color w:val="000000"/>
          <w:sz w:val="28"/>
          <w:szCs w:val="28"/>
        </w:rPr>
      </w:pPr>
    </w:p>
    <w:p w:rsidR="006516F4" w:rsidRPr="006516F4" w:rsidRDefault="006516F4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5BB9" w:rsidRDefault="000B5BB9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5D5" w:rsidRDefault="007C25D5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5D5" w:rsidRDefault="007C25D5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5D5" w:rsidRDefault="007C25D5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5D5" w:rsidRDefault="007C25D5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5D5" w:rsidRDefault="007C25D5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5D5" w:rsidRDefault="007C25D5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5D5" w:rsidRDefault="007C25D5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5D5" w:rsidRDefault="007C25D5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5D5" w:rsidRDefault="007C25D5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5D5" w:rsidRDefault="007C25D5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5D5" w:rsidRDefault="007C25D5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5D5" w:rsidRDefault="007C25D5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5D5" w:rsidRDefault="007C25D5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5D5" w:rsidRDefault="007C25D5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5D5" w:rsidRDefault="007C25D5" w:rsidP="007C25D5">
      <w:pPr>
        <w:pStyle w:val="31"/>
        <w:spacing w:after="0"/>
        <w:jc w:val="right"/>
        <w:rPr>
          <w:bCs/>
          <w:sz w:val="28"/>
          <w:szCs w:val="28"/>
        </w:rPr>
      </w:pPr>
      <w:r w:rsidRPr="00274D06">
        <w:rPr>
          <w:bCs/>
          <w:sz w:val="28"/>
          <w:szCs w:val="28"/>
        </w:rPr>
        <w:t xml:space="preserve">Приложение </w:t>
      </w:r>
      <w:r>
        <w:rPr>
          <w:bCs/>
          <w:sz w:val="28"/>
          <w:szCs w:val="28"/>
        </w:rPr>
        <w:t xml:space="preserve">№ </w:t>
      </w:r>
      <w:r w:rsidRPr="00274D06">
        <w:rPr>
          <w:bCs/>
          <w:sz w:val="28"/>
          <w:szCs w:val="28"/>
        </w:rPr>
        <w:t>4</w:t>
      </w:r>
    </w:p>
    <w:p w:rsidR="007C25D5" w:rsidRDefault="007C25D5" w:rsidP="007C25D5">
      <w:pPr>
        <w:pStyle w:val="21"/>
        <w:jc w:val="right"/>
        <w:rPr>
          <w:sz w:val="28"/>
        </w:rPr>
      </w:pPr>
      <w:r>
        <w:rPr>
          <w:b/>
          <w:noProof/>
          <w:sz w:val="28"/>
        </w:rPr>
        <w:pict>
          <v:shape id="_x0000_s1035" type="#_x0000_t202" style="position:absolute;left:0;text-align:left;margin-left:252pt;margin-top:28.9pt;width:252pt;height:102.8pt;z-index:251663360" stroked="f">
            <v:textbox style="mso-next-textbox:#_x0000_s1035">
              <w:txbxContent>
                <w:p w:rsidR="00C662A1" w:rsidRPr="00C662A1" w:rsidRDefault="00C662A1" w:rsidP="007C25D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662A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УТВЕРЖДАЮ </w:t>
                  </w:r>
                </w:p>
                <w:p w:rsidR="00C662A1" w:rsidRDefault="00C662A1" w:rsidP="00C662A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Глава сельского поселения</w:t>
                  </w:r>
                </w:p>
                <w:p w:rsidR="00C662A1" w:rsidRPr="00C662A1" w:rsidRDefault="00C662A1" w:rsidP="00C662A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Мурсалимкинский сельсовет</w:t>
                  </w:r>
                </w:p>
                <w:p w:rsidR="00C662A1" w:rsidRPr="00C662A1" w:rsidRDefault="00C662A1" w:rsidP="007C25D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 А.Я. Садыков</w:t>
                  </w:r>
                </w:p>
                <w:p w:rsidR="00C662A1" w:rsidRPr="00492A33" w:rsidRDefault="00C662A1" w:rsidP="007C25D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«____»___________________ 20___г.</w:t>
                  </w:r>
                </w:p>
                <w:p w:rsidR="00C662A1" w:rsidRPr="00492A33" w:rsidRDefault="00C662A1" w:rsidP="007C25D5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sz w:val="28"/>
          <w:szCs w:val="28"/>
        </w:rPr>
        <w:t>к методическим рекомендациям</w:t>
      </w:r>
    </w:p>
    <w:p w:rsidR="007C25D5" w:rsidRDefault="007C25D5" w:rsidP="007C25D5">
      <w:pPr>
        <w:tabs>
          <w:tab w:val="left" w:pos="993"/>
        </w:tabs>
        <w:jc w:val="center"/>
        <w:rPr>
          <w:b/>
          <w:sz w:val="28"/>
        </w:rPr>
      </w:pPr>
    </w:p>
    <w:p w:rsidR="007C25D5" w:rsidRDefault="007C25D5" w:rsidP="007C25D5">
      <w:pPr>
        <w:tabs>
          <w:tab w:val="left" w:pos="993"/>
        </w:tabs>
        <w:jc w:val="center"/>
        <w:rPr>
          <w:b/>
          <w:sz w:val="28"/>
        </w:rPr>
      </w:pPr>
    </w:p>
    <w:p w:rsidR="007C25D5" w:rsidRDefault="007C25D5" w:rsidP="007C25D5">
      <w:pPr>
        <w:tabs>
          <w:tab w:val="left" w:pos="993"/>
        </w:tabs>
        <w:jc w:val="center"/>
        <w:rPr>
          <w:b/>
          <w:sz w:val="28"/>
        </w:rPr>
      </w:pPr>
    </w:p>
    <w:p w:rsidR="007C25D5" w:rsidRDefault="007C25D5" w:rsidP="007C25D5">
      <w:pPr>
        <w:tabs>
          <w:tab w:val="left" w:pos="993"/>
        </w:tabs>
        <w:jc w:val="center"/>
        <w:rPr>
          <w:b/>
          <w:sz w:val="28"/>
        </w:rPr>
      </w:pPr>
    </w:p>
    <w:p w:rsidR="007C25D5" w:rsidRPr="00C662A1" w:rsidRDefault="007C25D5" w:rsidP="00C662A1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62A1">
        <w:rPr>
          <w:rFonts w:ascii="Times New Roman" w:hAnsi="Times New Roman" w:cs="Times New Roman"/>
          <w:sz w:val="28"/>
          <w:szCs w:val="28"/>
        </w:rPr>
        <w:t>ПЛАН</w:t>
      </w:r>
    </w:p>
    <w:p w:rsidR="007C25D5" w:rsidRPr="00C662A1" w:rsidRDefault="007C25D5" w:rsidP="00C662A1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62A1">
        <w:rPr>
          <w:rFonts w:ascii="Times New Roman" w:hAnsi="Times New Roman" w:cs="Times New Roman"/>
          <w:sz w:val="28"/>
          <w:szCs w:val="28"/>
        </w:rPr>
        <w:t xml:space="preserve">работы учебно-консультационного пункта по ГОЧС </w:t>
      </w:r>
    </w:p>
    <w:p w:rsidR="007C25D5" w:rsidRPr="00C662A1" w:rsidRDefault="00C662A1" w:rsidP="00C662A1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2014</w:t>
      </w:r>
      <w:r w:rsidR="007C25D5" w:rsidRPr="00C662A1">
        <w:rPr>
          <w:rFonts w:ascii="Times New Roman" w:hAnsi="Times New Roman" w:cs="Times New Roman"/>
          <w:sz w:val="28"/>
          <w:szCs w:val="28"/>
        </w:rPr>
        <w:t xml:space="preserve"> год по обучению неработающего населения</w:t>
      </w:r>
    </w:p>
    <w:p w:rsidR="007C25D5" w:rsidRPr="00C662A1" w:rsidRDefault="007C25D5" w:rsidP="00C662A1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413"/>
        <w:gridCol w:w="1980"/>
        <w:gridCol w:w="1440"/>
        <w:gridCol w:w="1003"/>
        <w:gridCol w:w="1697"/>
        <w:gridCol w:w="1625"/>
      </w:tblGrid>
      <w:tr w:rsidR="007C25D5" w:rsidRPr="00C662A1" w:rsidTr="00C662A1">
        <w:tblPrEx>
          <w:tblCellMar>
            <w:top w:w="0" w:type="dxa"/>
            <w:bottom w:w="0" w:type="dxa"/>
          </w:tblCellMar>
        </w:tblPrEx>
        <w:tc>
          <w:tcPr>
            <w:tcW w:w="675" w:type="dxa"/>
            <w:vAlign w:val="center"/>
          </w:tcPr>
          <w:p w:rsidR="007C25D5" w:rsidRPr="00C662A1" w:rsidRDefault="007C25D5" w:rsidP="00C662A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2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C25D5" w:rsidRPr="00C662A1" w:rsidRDefault="007C25D5" w:rsidP="00C662A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662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662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662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3" w:type="dxa"/>
            <w:vAlign w:val="center"/>
          </w:tcPr>
          <w:p w:rsidR="007C25D5" w:rsidRPr="00C662A1" w:rsidRDefault="007C25D5" w:rsidP="00C662A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2A1">
              <w:rPr>
                <w:rFonts w:ascii="Times New Roman" w:hAnsi="Times New Roman" w:cs="Times New Roman"/>
                <w:sz w:val="24"/>
                <w:szCs w:val="24"/>
              </w:rPr>
              <w:t>Дата провед</w:t>
            </w:r>
            <w:r w:rsidRPr="00C662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662A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80" w:type="dxa"/>
            <w:vAlign w:val="center"/>
          </w:tcPr>
          <w:p w:rsidR="007C25D5" w:rsidRPr="00C662A1" w:rsidRDefault="007C25D5" w:rsidP="00C662A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2A1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440" w:type="dxa"/>
            <w:vAlign w:val="center"/>
          </w:tcPr>
          <w:p w:rsidR="007C25D5" w:rsidRPr="00C662A1" w:rsidRDefault="007C25D5" w:rsidP="00C662A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2A1">
              <w:rPr>
                <w:rFonts w:ascii="Times New Roman" w:hAnsi="Times New Roman" w:cs="Times New Roman"/>
                <w:sz w:val="24"/>
                <w:szCs w:val="24"/>
              </w:rPr>
              <w:t>Вид з</w:t>
            </w:r>
            <w:r w:rsidRPr="00C662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662A1">
              <w:rPr>
                <w:rFonts w:ascii="Times New Roman" w:hAnsi="Times New Roman" w:cs="Times New Roman"/>
                <w:sz w:val="24"/>
                <w:szCs w:val="24"/>
              </w:rPr>
              <w:t>нятий</w:t>
            </w:r>
          </w:p>
        </w:tc>
        <w:tc>
          <w:tcPr>
            <w:tcW w:w="1003" w:type="dxa"/>
            <w:vAlign w:val="center"/>
          </w:tcPr>
          <w:p w:rsidR="007C25D5" w:rsidRPr="00C662A1" w:rsidRDefault="007C25D5" w:rsidP="00C662A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2A1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697" w:type="dxa"/>
          </w:tcPr>
          <w:p w:rsidR="007C25D5" w:rsidRPr="00C662A1" w:rsidRDefault="007C25D5" w:rsidP="00C662A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2A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625" w:type="dxa"/>
          </w:tcPr>
          <w:p w:rsidR="007C25D5" w:rsidRPr="00C662A1" w:rsidRDefault="007C25D5" w:rsidP="00C662A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2A1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7C25D5" w:rsidRPr="00C662A1" w:rsidTr="00C662A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7C25D5" w:rsidRPr="00C662A1" w:rsidRDefault="007C25D5" w:rsidP="00C662A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2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7C25D5" w:rsidRPr="00C662A1" w:rsidRDefault="007C25D5" w:rsidP="00C662A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2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7C25D5" w:rsidRPr="00C662A1" w:rsidRDefault="007C25D5" w:rsidP="00C662A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2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7C25D5" w:rsidRPr="00C662A1" w:rsidRDefault="007C25D5" w:rsidP="00C662A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2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3" w:type="dxa"/>
          </w:tcPr>
          <w:p w:rsidR="007C25D5" w:rsidRPr="00C662A1" w:rsidRDefault="007C25D5" w:rsidP="00C662A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2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7" w:type="dxa"/>
          </w:tcPr>
          <w:p w:rsidR="007C25D5" w:rsidRPr="00C662A1" w:rsidRDefault="007C25D5" w:rsidP="00C662A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2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5" w:type="dxa"/>
          </w:tcPr>
          <w:p w:rsidR="007C25D5" w:rsidRPr="00C662A1" w:rsidRDefault="007C25D5" w:rsidP="00C662A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2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C25D5" w:rsidRPr="00C662A1" w:rsidTr="00C662A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7C25D5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7C25D5" w:rsidRPr="00C662A1" w:rsidRDefault="005B00CC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понедельник месяца</w:t>
            </w:r>
          </w:p>
        </w:tc>
        <w:tc>
          <w:tcPr>
            <w:tcW w:w="1980" w:type="dxa"/>
          </w:tcPr>
          <w:p w:rsidR="007C25D5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2A1">
              <w:rPr>
                <w:rFonts w:ascii="Times New Roman" w:hAnsi="Times New Roman" w:cs="Times New Roman"/>
                <w:bCs/>
                <w:sz w:val="24"/>
                <w:szCs w:val="24"/>
              </w:rPr>
              <w:t>Действия по предупредительному сигналу «Внимание всем!»</w:t>
            </w:r>
          </w:p>
        </w:tc>
        <w:tc>
          <w:tcPr>
            <w:tcW w:w="1440" w:type="dxa"/>
          </w:tcPr>
          <w:p w:rsidR="007C25D5" w:rsidRPr="00C662A1" w:rsidRDefault="007C25D5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7C25D5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7C25D5" w:rsidRPr="00C662A1" w:rsidRDefault="005B00CC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</w:tc>
        <w:tc>
          <w:tcPr>
            <w:tcW w:w="1625" w:type="dxa"/>
          </w:tcPr>
          <w:p w:rsidR="007C25D5" w:rsidRPr="00C662A1" w:rsidRDefault="007C25D5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5D5" w:rsidRPr="00C662A1" w:rsidTr="00C662A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7C25D5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3" w:type="dxa"/>
          </w:tcPr>
          <w:p w:rsidR="007C25D5" w:rsidRPr="00C662A1" w:rsidRDefault="007C25D5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7C25D5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2A1">
              <w:rPr>
                <w:rFonts w:ascii="Times New Roman" w:hAnsi="Times New Roman" w:cs="Times New Roman"/>
                <w:bCs/>
                <w:sz w:val="24"/>
                <w:szCs w:val="24"/>
              </w:rPr>
              <w:t>Действия при стихийном бедствии</w:t>
            </w:r>
          </w:p>
        </w:tc>
        <w:tc>
          <w:tcPr>
            <w:tcW w:w="1440" w:type="dxa"/>
          </w:tcPr>
          <w:p w:rsidR="007C25D5" w:rsidRPr="00C662A1" w:rsidRDefault="007C25D5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7C25D5" w:rsidRPr="00C662A1" w:rsidRDefault="005B00CC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7C25D5" w:rsidRPr="00C662A1" w:rsidRDefault="007C25D5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7C25D5" w:rsidRPr="00C662A1" w:rsidRDefault="007C25D5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5D5" w:rsidRPr="00C662A1" w:rsidTr="00C662A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7C25D5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3" w:type="dxa"/>
          </w:tcPr>
          <w:p w:rsidR="007C25D5" w:rsidRPr="00C662A1" w:rsidRDefault="007C25D5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662A1" w:rsidRPr="00C662A1" w:rsidRDefault="00C662A1" w:rsidP="00C662A1">
            <w:pPr>
              <w:pStyle w:val="a3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662A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Частичная санитарная обработка при заражении радиоактивными веществами.</w:t>
            </w:r>
          </w:p>
          <w:p w:rsidR="007C25D5" w:rsidRPr="00C662A1" w:rsidRDefault="007C25D5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C25D5" w:rsidRPr="00C662A1" w:rsidRDefault="007C25D5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7C25D5" w:rsidRPr="00C662A1" w:rsidRDefault="005B00CC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7C25D5" w:rsidRPr="00C662A1" w:rsidRDefault="007C25D5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7C25D5" w:rsidRPr="00C662A1" w:rsidRDefault="007C25D5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5D5" w:rsidRPr="00C662A1" w:rsidTr="00C662A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7C25D5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3" w:type="dxa"/>
          </w:tcPr>
          <w:p w:rsidR="007C25D5" w:rsidRPr="00C662A1" w:rsidRDefault="007C25D5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7C25D5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2A1">
              <w:rPr>
                <w:rFonts w:ascii="Times New Roman" w:hAnsi="Times New Roman" w:cs="Times New Roman"/>
                <w:bCs/>
                <w:sz w:val="24"/>
                <w:szCs w:val="24"/>
              </w:rPr>
              <w:t>Заполнение защитного сооружения и порядок выхода из него</w:t>
            </w:r>
          </w:p>
        </w:tc>
        <w:tc>
          <w:tcPr>
            <w:tcW w:w="1440" w:type="dxa"/>
          </w:tcPr>
          <w:p w:rsidR="007C25D5" w:rsidRPr="00C662A1" w:rsidRDefault="007C25D5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7C25D5" w:rsidRPr="00C662A1" w:rsidRDefault="005B00CC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7C25D5" w:rsidRPr="00C662A1" w:rsidRDefault="007C25D5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7C25D5" w:rsidRPr="00C662A1" w:rsidRDefault="007C25D5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A1" w:rsidRPr="00C662A1" w:rsidTr="00C662A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C662A1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3" w:type="dxa"/>
          </w:tcPr>
          <w:p w:rsidR="00C662A1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662A1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2A1">
              <w:rPr>
                <w:rFonts w:ascii="Times New Roman" w:hAnsi="Times New Roman" w:cs="Times New Roman"/>
                <w:bCs/>
                <w:sz w:val="24"/>
                <w:szCs w:val="24"/>
              </w:rPr>
              <w:t>Сбор неработающего населения на сборном эвакуационном пункте</w:t>
            </w:r>
          </w:p>
        </w:tc>
        <w:tc>
          <w:tcPr>
            <w:tcW w:w="1440" w:type="dxa"/>
          </w:tcPr>
          <w:p w:rsidR="00C662A1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C662A1" w:rsidRPr="00C662A1" w:rsidRDefault="005B00CC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C662A1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C662A1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A1" w:rsidRPr="00C662A1" w:rsidTr="00C662A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C662A1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3" w:type="dxa"/>
          </w:tcPr>
          <w:p w:rsidR="00C662A1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662A1" w:rsidRPr="00C662A1" w:rsidRDefault="00C662A1" w:rsidP="005B00CC">
            <w:pPr>
              <w:pStyle w:val="a3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662A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Получение </w:t>
            </w:r>
            <w:proofErr w:type="gramStart"/>
            <w:r w:rsidRPr="00C662A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СИЗ</w:t>
            </w:r>
            <w:proofErr w:type="gramEnd"/>
            <w:r w:rsidRPr="00C662A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на пункте выдачи СИЗ и подготовка их </w:t>
            </w:r>
            <w:r w:rsidRPr="00C662A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 xml:space="preserve">к </w:t>
            </w:r>
            <w:r w:rsidRPr="00C662A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lastRenderedPageBreak/>
              <w:t>использованию.</w:t>
            </w:r>
          </w:p>
          <w:p w:rsidR="00C662A1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662A1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C662A1" w:rsidRPr="00C662A1" w:rsidRDefault="005B00CC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C662A1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C662A1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A1" w:rsidRPr="00C662A1" w:rsidTr="00C662A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C662A1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13" w:type="dxa"/>
          </w:tcPr>
          <w:p w:rsidR="00C662A1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662A1" w:rsidRPr="00C662A1" w:rsidRDefault="00C662A1" w:rsidP="00C662A1">
            <w:pPr>
              <w:pStyle w:val="a3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662A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Пользование индивидуальными противохимическими пакетами                 ИПП-10, ИПП-11.</w:t>
            </w:r>
          </w:p>
          <w:p w:rsidR="00C662A1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662A1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C662A1" w:rsidRPr="00C662A1" w:rsidRDefault="005B00CC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C662A1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C662A1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A1" w:rsidRPr="00C662A1" w:rsidTr="00C662A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C662A1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3" w:type="dxa"/>
          </w:tcPr>
          <w:p w:rsidR="00C662A1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662A1" w:rsidRPr="00C662A1" w:rsidRDefault="00C662A1" w:rsidP="00C662A1">
            <w:pPr>
              <w:pStyle w:val="a3"/>
              <w:ind w:firstLine="720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662A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Пользование перевязочным пакетом медицинским ППМ.</w:t>
            </w:r>
          </w:p>
          <w:p w:rsidR="00C662A1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662A1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C662A1" w:rsidRPr="00C662A1" w:rsidRDefault="005B00CC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C662A1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C662A1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A1" w:rsidRPr="00C662A1" w:rsidTr="00C662A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C662A1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3" w:type="dxa"/>
          </w:tcPr>
          <w:p w:rsidR="00C662A1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662A1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62A1">
              <w:rPr>
                <w:rFonts w:ascii="Times New Roman" w:hAnsi="Times New Roman" w:cs="Times New Roman"/>
                <w:bCs/>
                <w:sz w:val="24"/>
                <w:szCs w:val="24"/>
              </w:rPr>
              <w:t>Оказание помощи при поражении АХОВ</w:t>
            </w:r>
          </w:p>
        </w:tc>
        <w:tc>
          <w:tcPr>
            <w:tcW w:w="1440" w:type="dxa"/>
          </w:tcPr>
          <w:p w:rsidR="00C662A1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C662A1" w:rsidRPr="00C662A1" w:rsidRDefault="005B00CC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C662A1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C662A1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A1" w:rsidRPr="00C662A1" w:rsidTr="00C662A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C662A1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3" w:type="dxa"/>
          </w:tcPr>
          <w:p w:rsidR="00C662A1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662A1" w:rsidRPr="00C662A1" w:rsidRDefault="00C662A1" w:rsidP="00C662A1">
            <w:pPr>
              <w:pStyle w:val="a3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662A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Герметизация жилых помещений.</w:t>
            </w:r>
          </w:p>
          <w:p w:rsidR="00C662A1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C662A1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C662A1" w:rsidRPr="00C662A1" w:rsidRDefault="005B00CC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C662A1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C662A1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A1" w:rsidRPr="00C662A1" w:rsidTr="00C662A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C662A1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3" w:type="dxa"/>
          </w:tcPr>
          <w:p w:rsidR="00C662A1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662A1" w:rsidRPr="00C662A1" w:rsidRDefault="00C662A1" w:rsidP="00C662A1">
            <w:pPr>
              <w:pStyle w:val="a3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662A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Защита продуктов питания и воды</w:t>
            </w:r>
          </w:p>
        </w:tc>
        <w:tc>
          <w:tcPr>
            <w:tcW w:w="1440" w:type="dxa"/>
          </w:tcPr>
          <w:p w:rsidR="00C662A1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C662A1" w:rsidRPr="00C662A1" w:rsidRDefault="005B00CC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C662A1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C662A1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2A1" w:rsidRPr="00C662A1" w:rsidTr="00C662A1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C662A1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3" w:type="dxa"/>
          </w:tcPr>
          <w:p w:rsidR="00C662A1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662A1" w:rsidRPr="00C662A1" w:rsidRDefault="00C662A1" w:rsidP="00C662A1">
            <w:pPr>
              <w:pStyle w:val="a3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662A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Оказание само - и взаимопомощи при ожогах, переломах, ранениях, кровотечениях.</w:t>
            </w:r>
          </w:p>
          <w:p w:rsidR="00C662A1" w:rsidRPr="00C662A1" w:rsidRDefault="00C662A1" w:rsidP="00C662A1">
            <w:pPr>
              <w:pStyle w:val="a3"/>
              <w:ind w:firstLine="720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</w:tcPr>
          <w:p w:rsidR="00C662A1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C662A1" w:rsidRPr="00C662A1" w:rsidRDefault="005B00CC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C662A1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C662A1" w:rsidRPr="00C662A1" w:rsidRDefault="00C662A1" w:rsidP="00C662A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25D5" w:rsidRPr="00C662A1" w:rsidRDefault="007C25D5" w:rsidP="00C662A1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25D5" w:rsidRPr="00C662A1" w:rsidRDefault="007C25D5" w:rsidP="00C662A1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25D5" w:rsidRPr="00C662A1" w:rsidRDefault="007C25D5" w:rsidP="00C662A1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25D5" w:rsidRPr="00C662A1" w:rsidRDefault="007C25D5" w:rsidP="00C662A1">
      <w:pPr>
        <w:pStyle w:val="2"/>
        <w:rPr>
          <w:bCs/>
          <w:sz w:val="24"/>
          <w:szCs w:val="24"/>
        </w:rPr>
      </w:pPr>
      <w:r w:rsidRPr="00C662A1">
        <w:rPr>
          <w:bCs/>
          <w:sz w:val="24"/>
          <w:szCs w:val="24"/>
        </w:rPr>
        <w:t>Начальник УКП по ГОЧС при</w:t>
      </w:r>
      <w:r w:rsidR="00C662A1">
        <w:rPr>
          <w:b/>
          <w:bCs/>
          <w:sz w:val="24"/>
          <w:szCs w:val="24"/>
        </w:rPr>
        <w:t xml:space="preserve"> </w:t>
      </w:r>
      <w:r w:rsidR="00C662A1" w:rsidRPr="00C662A1">
        <w:rPr>
          <w:bCs/>
          <w:sz w:val="24"/>
          <w:szCs w:val="24"/>
        </w:rPr>
        <w:t>Администрации сельского поселения</w:t>
      </w:r>
    </w:p>
    <w:p w:rsidR="007C25D5" w:rsidRPr="00C662A1" w:rsidRDefault="007C25D5" w:rsidP="00C662A1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C25D5" w:rsidRPr="00C662A1" w:rsidRDefault="007C25D5" w:rsidP="00C662A1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662A1">
        <w:rPr>
          <w:rFonts w:ascii="Times New Roman" w:hAnsi="Times New Roman" w:cs="Times New Roman"/>
          <w:bCs/>
          <w:sz w:val="24"/>
          <w:szCs w:val="24"/>
        </w:rPr>
        <w:t>___________________  __________________</w:t>
      </w:r>
    </w:p>
    <w:p w:rsidR="007C25D5" w:rsidRDefault="007C25D5" w:rsidP="007C25D5">
      <w:pPr>
        <w:tabs>
          <w:tab w:val="left" w:pos="993"/>
        </w:tabs>
        <w:ind w:firstLine="3119"/>
        <w:rPr>
          <w:bCs/>
          <w:sz w:val="28"/>
        </w:rPr>
      </w:pPr>
      <w:r>
        <w:rPr>
          <w:bCs/>
          <w:sz w:val="28"/>
          <w:vertAlign w:val="superscript"/>
        </w:rPr>
        <w:t xml:space="preserve">(подпись) </w:t>
      </w:r>
      <w:r>
        <w:rPr>
          <w:bCs/>
          <w:sz w:val="28"/>
          <w:vertAlign w:val="superscript"/>
        </w:rPr>
        <w:tab/>
      </w:r>
      <w:r>
        <w:rPr>
          <w:bCs/>
          <w:sz w:val="28"/>
          <w:vertAlign w:val="superscript"/>
        </w:rPr>
        <w:tab/>
      </w:r>
      <w:r>
        <w:rPr>
          <w:bCs/>
          <w:sz w:val="28"/>
          <w:vertAlign w:val="superscript"/>
        </w:rPr>
        <w:tab/>
        <w:t xml:space="preserve"> (фамилия)</w:t>
      </w:r>
    </w:p>
    <w:p w:rsidR="007C25D5" w:rsidRDefault="007C25D5" w:rsidP="007C25D5">
      <w:pPr>
        <w:tabs>
          <w:tab w:val="left" w:pos="993"/>
        </w:tabs>
        <w:ind w:left="2552" w:hanging="1843"/>
        <w:rPr>
          <w:sz w:val="28"/>
        </w:rPr>
      </w:pPr>
    </w:p>
    <w:p w:rsidR="007C25D5" w:rsidRDefault="007C25D5" w:rsidP="007C25D5">
      <w:pPr>
        <w:pStyle w:val="31"/>
        <w:spacing w:after="0"/>
        <w:jc w:val="right"/>
        <w:rPr>
          <w:b/>
          <w:bCs/>
          <w:sz w:val="28"/>
          <w:szCs w:val="28"/>
        </w:rPr>
      </w:pPr>
    </w:p>
    <w:p w:rsidR="007C25D5" w:rsidRDefault="007C25D5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5D5" w:rsidRDefault="007C25D5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5D5" w:rsidRDefault="007C25D5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5D5" w:rsidRDefault="007C25D5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5D5" w:rsidRDefault="007C25D5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5D5" w:rsidRDefault="007C25D5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5D5" w:rsidRPr="006516F4" w:rsidRDefault="007C25D5" w:rsidP="00651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C25D5" w:rsidRPr="006516F4" w:rsidSect="006516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872F1"/>
    <w:multiLevelType w:val="hybridMultilevel"/>
    <w:tmpl w:val="873C7E78"/>
    <w:lvl w:ilvl="0" w:tplc="B61CF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FB663D"/>
    <w:multiLevelType w:val="hybridMultilevel"/>
    <w:tmpl w:val="0CE88DF0"/>
    <w:lvl w:ilvl="0" w:tplc="04190001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6B6C27"/>
    <w:multiLevelType w:val="hybridMultilevel"/>
    <w:tmpl w:val="DD0C9752"/>
    <w:lvl w:ilvl="0" w:tplc="D2F455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16F4"/>
    <w:rsid w:val="000B5BB9"/>
    <w:rsid w:val="002D3A51"/>
    <w:rsid w:val="005B00CC"/>
    <w:rsid w:val="00636424"/>
    <w:rsid w:val="006516F4"/>
    <w:rsid w:val="007C25D5"/>
    <w:rsid w:val="00843771"/>
    <w:rsid w:val="00A039C3"/>
    <w:rsid w:val="00C662A1"/>
    <w:rsid w:val="00EC58F0"/>
    <w:rsid w:val="00F64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9C3"/>
  </w:style>
  <w:style w:type="paragraph" w:styleId="1">
    <w:name w:val="heading 1"/>
    <w:basedOn w:val="a"/>
    <w:next w:val="a"/>
    <w:link w:val="10"/>
    <w:qFormat/>
    <w:rsid w:val="00F6460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F6460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F6460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F6460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nhideWhenUsed/>
    <w:qFormat/>
    <w:rsid w:val="00F6460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4605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F64605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F64605"/>
    <w:rPr>
      <w:rFonts w:ascii="Arial" w:eastAsia="Times New Roman" w:hAnsi="Arial" w:cs="Arial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F64605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F64605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semiHidden/>
    <w:unhideWhenUsed/>
    <w:rsid w:val="00F64605"/>
    <w:pPr>
      <w:spacing w:after="0" w:line="240" w:lineRule="auto"/>
    </w:pPr>
    <w:rPr>
      <w:rFonts w:ascii="Arial" w:eastAsia="Arial Unicode MS" w:hAnsi="Arial" w:cs="Arial"/>
      <w:color w:val="0000A0"/>
    </w:rPr>
  </w:style>
  <w:style w:type="paragraph" w:styleId="a4">
    <w:name w:val="Body Text"/>
    <w:basedOn w:val="a"/>
    <w:link w:val="a5"/>
    <w:semiHidden/>
    <w:unhideWhenUsed/>
    <w:rsid w:val="00F646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F64605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ody Text Indent"/>
    <w:basedOn w:val="a"/>
    <w:link w:val="a7"/>
    <w:semiHidden/>
    <w:unhideWhenUsed/>
    <w:rsid w:val="00F6460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F64605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3"/>
    <w:basedOn w:val="a"/>
    <w:link w:val="32"/>
    <w:unhideWhenUsed/>
    <w:rsid w:val="00F6460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64605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Indent 2"/>
    <w:basedOn w:val="a"/>
    <w:link w:val="22"/>
    <w:unhideWhenUsed/>
    <w:rsid w:val="00F6460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F64605"/>
    <w:rPr>
      <w:rFonts w:ascii="Times New Roman" w:eastAsia="Times New Roman" w:hAnsi="Times New Roman" w:cs="Times New Roman"/>
      <w:sz w:val="20"/>
      <w:szCs w:val="20"/>
    </w:rPr>
  </w:style>
  <w:style w:type="paragraph" w:styleId="33">
    <w:name w:val="Body Text Indent 3"/>
    <w:basedOn w:val="a"/>
    <w:link w:val="34"/>
    <w:semiHidden/>
    <w:unhideWhenUsed/>
    <w:rsid w:val="00F6460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F64605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2">
    <w:name w:val="Body Text 2"/>
    <w:basedOn w:val="a"/>
    <w:rsid w:val="00F6460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odyTextIndent3">
    <w:name w:val="Body Text Indent 3"/>
    <w:basedOn w:val="a"/>
    <w:rsid w:val="00F6460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8">
    <w:name w:val="List Paragraph"/>
    <w:basedOn w:val="a"/>
    <w:uiPriority w:val="34"/>
    <w:qFormat/>
    <w:rsid w:val="00F646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689C0-C673-4937-AF0F-54923A01C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4977</Words>
  <Characters>28373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6</cp:revision>
  <cp:lastPrinted>2013-12-05T06:07:00Z</cp:lastPrinted>
  <dcterms:created xsi:type="dcterms:W3CDTF">2013-11-06T11:13:00Z</dcterms:created>
  <dcterms:modified xsi:type="dcterms:W3CDTF">2013-12-05T06:08:00Z</dcterms:modified>
</cp:coreProperties>
</file>